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D21E9" w14:textId="77777777" w:rsidR="004178EC" w:rsidRDefault="004178EC" w:rsidP="004178E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2B087C">
        <w:rPr>
          <w:rFonts w:ascii="標楷體" w:eastAsia="標楷體" w:hAnsi="標楷體" w:hint="eastAsia"/>
          <w:sz w:val="36"/>
          <w:szCs w:val="36"/>
        </w:rPr>
        <w:t>臺北市立建成國民中學行政會議紀錄</w:t>
      </w:r>
    </w:p>
    <w:p w14:paraId="6EBABAD0" w14:textId="77777777" w:rsidR="004178EC" w:rsidRPr="002B087C" w:rsidRDefault="004178EC" w:rsidP="004178EC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</w:p>
    <w:p w14:paraId="0C9DAF3B" w14:textId="2C9A048A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時    間：11</w:t>
      </w:r>
      <w:r w:rsidR="00B13EA8">
        <w:rPr>
          <w:rFonts w:ascii="標楷體" w:eastAsia="標楷體" w:hAnsi="標楷體" w:hint="eastAsia"/>
          <w:sz w:val="32"/>
          <w:szCs w:val="32"/>
        </w:rPr>
        <w:t>3</w:t>
      </w:r>
      <w:r w:rsidRPr="002B087C">
        <w:rPr>
          <w:rFonts w:ascii="標楷體" w:eastAsia="標楷體" w:hAnsi="標楷體" w:hint="eastAsia"/>
          <w:sz w:val="32"/>
          <w:szCs w:val="32"/>
        </w:rPr>
        <w:t>年</w:t>
      </w:r>
      <w:r w:rsidR="00380372">
        <w:rPr>
          <w:rFonts w:ascii="標楷體" w:eastAsia="標楷體" w:hAnsi="標楷體" w:hint="eastAsia"/>
          <w:sz w:val="32"/>
          <w:szCs w:val="32"/>
        </w:rPr>
        <w:t>3</w:t>
      </w:r>
      <w:r w:rsidRPr="002B087C">
        <w:rPr>
          <w:rFonts w:ascii="標楷體" w:eastAsia="標楷體" w:hAnsi="標楷體" w:hint="eastAsia"/>
          <w:sz w:val="32"/>
          <w:szCs w:val="32"/>
        </w:rPr>
        <w:t>月</w:t>
      </w:r>
      <w:r w:rsidR="007B4C38">
        <w:rPr>
          <w:rFonts w:ascii="標楷體" w:eastAsia="標楷體" w:hAnsi="標楷體" w:hint="eastAsia"/>
          <w:sz w:val="32"/>
          <w:szCs w:val="32"/>
        </w:rPr>
        <w:t>29</w:t>
      </w:r>
      <w:r w:rsidRPr="002B087C">
        <w:rPr>
          <w:rFonts w:ascii="標楷體" w:eastAsia="標楷體" w:hAnsi="標楷體" w:hint="eastAsia"/>
          <w:sz w:val="32"/>
          <w:szCs w:val="32"/>
        </w:rPr>
        <w:t>日(星期</w:t>
      </w:r>
      <w:r w:rsidR="00287641">
        <w:rPr>
          <w:rFonts w:ascii="標楷體" w:eastAsia="標楷體" w:hAnsi="標楷體" w:hint="eastAsia"/>
          <w:sz w:val="32"/>
          <w:szCs w:val="32"/>
        </w:rPr>
        <w:t>五</w:t>
      </w:r>
      <w:proofErr w:type="gramStart"/>
      <w:r w:rsidRPr="002B087C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380372">
        <w:rPr>
          <w:rFonts w:ascii="標楷體" w:eastAsia="標楷體" w:hAnsi="標楷體" w:hint="eastAsia"/>
          <w:sz w:val="32"/>
          <w:szCs w:val="32"/>
        </w:rPr>
        <w:t>上</w:t>
      </w:r>
      <w:r w:rsidRPr="002B087C">
        <w:rPr>
          <w:rFonts w:ascii="標楷體" w:eastAsia="標楷體" w:hAnsi="標楷體" w:hint="eastAsia"/>
          <w:sz w:val="32"/>
          <w:szCs w:val="32"/>
        </w:rPr>
        <w:t>午</w:t>
      </w:r>
      <w:r w:rsidR="007B4C38">
        <w:rPr>
          <w:rFonts w:ascii="標楷體" w:eastAsia="標楷體" w:hAnsi="標楷體" w:hint="eastAsia"/>
          <w:sz w:val="32"/>
          <w:szCs w:val="32"/>
        </w:rPr>
        <w:t>10</w:t>
      </w:r>
      <w:r w:rsidRPr="002B087C">
        <w:rPr>
          <w:rFonts w:ascii="標楷體" w:eastAsia="標楷體" w:hAnsi="標楷體" w:hint="eastAsia"/>
          <w:sz w:val="32"/>
          <w:szCs w:val="32"/>
        </w:rPr>
        <w:t>時</w:t>
      </w:r>
      <w:r w:rsidR="007B4C38">
        <w:rPr>
          <w:rFonts w:ascii="標楷體" w:eastAsia="標楷體" w:hAnsi="標楷體" w:hint="eastAsia"/>
          <w:sz w:val="32"/>
          <w:szCs w:val="32"/>
        </w:rPr>
        <w:t>30</w:t>
      </w:r>
      <w:r w:rsidRPr="002B087C">
        <w:rPr>
          <w:rFonts w:ascii="標楷體" w:eastAsia="標楷體" w:hAnsi="標楷體" w:hint="eastAsia"/>
          <w:sz w:val="32"/>
          <w:szCs w:val="32"/>
        </w:rPr>
        <w:t>分</w:t>
      </w:r>
    </w:p>
    <w:p w14:paraId="1858330B" w14:textId="77777777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地    點：三樓小會議室</w:t>
      </w:r>
    </w:p>
    <w:p w14:paraId="0AAAE0DA" w14:textId="1156EB2D" w:rsidR="004178EC" w:rsidRPr="002B087C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主    席：黃校長啟清</w:t>
      </w:r>
      <w:r w:rsidR="0023214A">
        <w:rPr>
          <w:rFonts w:ascii="標楷體" w:eastAsia="標楷體" w:hAnsi="標楷體" w:hint="eastAsia"/>
          <w:sz w:val="32"/>
          <w:szCs w:val="32"/>
        </w:rPr>
        <w:t>(</w:t>
      </w:r>
      <w:r w:rsidR="0023214A" w:rsidRPr="002B087C">
        <w:rPr>
          <w:rFonts w:ascii="標楷體" w:eastAsia="標楷體" w:hAnsi="標楷體" w:hint="eastAsia"/>
          <w:sz w:val="32"/>
          <w:szCs w:val="32"/>
        </w:rPr>
        <w:t>鄭惠文主任</w:t>
      </w:r>
      <w:r w:rsidR="0023214A">
        <w:rPr>
          <w:rFonts w:ascii="標楷體" w:eastAsia="標楷體" w:hAnsi="標楷體" w:hint="eastAsia"/>
          <w:sz w:val="32"/>
          <w:szCs w:val="32"/>
        </w:rPr>
        <w:t>代理)</w:t>
      </w:r>
      <w:r w:rsidRPr="002B087C">
        <w:rPr>
          <w:rFonts w:ascii="標楷體" w:eastAsia="標楷體" w:hAnsi="標楷體" w:hint="eastAsia"/>
          <w:sz w:val="32"/>
          <w:szCs w:val="32"/>
        </w:rPr>
        <w:t xml:space="preserve">  紀 錄：劉玉慧</w:t>
      </w:r>
    </w:p>
    <w:p w14:paraId="1D10DC6D" w14:textId="77777777" w:rsidR="00635338" w:rsidRDefault="004178EC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B087C">
        <w:rPr>
          <w:rFonts w:ascii="標楷體" w:eastAsia="標楷體" w:hAnsi="標楷體" w:hint="eastAsia"/>
          <w:sz w:val="32"/>
          <w:szCs w:val="32"/>
        </w:rPr>
        <w:t>出席人員：鄭惠文主任、</w:t>
      </w:r>
      <w:r>
        <w:rPr>
          <w:rFonts w:ascii="標楷體" w:eastAsia="標楷體" w:hAnsi="標楷體" w:hint="eastAsia"/>
          <w:sz w:val="32"/>
          <w:szCs w:val="32"/>
        </w:rPr>
        <w:t>王慈惠主任</w:t>
      </w:r>
      <w:r w:rsidRPr="002B087C">
        <w:rPr>
          <w:rFonts w:ascii="標楷體" w:eastAsia="標楷體" w:hAnsi="標楷體" w:hint="eastAsia"/>
          <w:sz w:val="32"/>
          <w:szCs w:val="32"/>
        </w:rPr>
        <w:t>、黃怡君主任、</w:t>
      </w:r>
    </w:p>
    <w:p w14:paraId="29755C33" w14:textId="6C56B19C" w:rsidR="00DA3938" w:rsidRPr="002B087C" w:rsidRDefault="00635338" w:rsidP="004178EC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</w:t>
      </w:r>
      <w:r w:rsidR="00287641">
        <w:rPr>
          <w:rFonts w:ascii="標楷體" w:eastAsia="標楷體" w:hAnsi="標楷體" w:hint="eastAsia"/>
          <w:sz w:val="32"/>
          <w:szCs w:val="32"/>
        </w:rPr>
        <w:t>戴言儒</w:t>
      </w:r>
      <w:r w:rsidR="00BE713D">
        <w:rPr>
          <w:rFonts w:ascii="標楷體" w:eastAsia="標楷體" w:hAnsi="標楷體" w:hint="eastAsia"/>
          <w:sz w:val="32"/>
          <w:szCs w:val="32"/>
        </w:rPr>
        <w:t>主任</w:t>
      </w:r>
      <w:r w:rsidR="004178EC" w:rsidRPr="002B087C">
        <w:rPr>
          <w:rFonts w:ascii="標楷體" w:eastAsia="標楷體" w:hAnsi="標楷體" w:hint="eastAsia"/>
          <w:sz w:val="32"/>
          <w:szCs w:val="32"/>
        </w:rPr>
        <w:t>、李惠晴主任</w:t>
      </w:r>
      <w:r w:rsidR="007B4C38">
        <w:rPr>
          <w:rFonts w:ascii="標楷體" w:eastAsia="標楷體" w:hAnsi="標楷體" w:hint="eastAsia"/>
          <w:sz w:val="32"/>
          <w:szCs w:val="32"/>
        </w:rPr>
        <w:t>(請假)</w:t>
      </w:r>
      <w:r w:rsidR="004178EC" w:rsidRPr="002B087C">
        <w:rPr>
          <w:rFonts w:ascii="標楷體" w:eastAsia="標楷體" w:hAnsi="標楷體" w:hint="eastAsia"/>
          <w:sz w:val="32"/>
          <w:szCs w:val="32"/>
        </w:rPr>
        <w:t>、陳玉馨主任</w:t>
      </w:r>
    </w:p>
    <w:p w14:paraId="4B1AB6FA" w14:textId="77777777" w:rsidR="004178EC" w:rsidRPr="00371233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371233">
        <w:rPr>
          <w:rFonts w:ascii="標楷體" w:eastAsia="標楷體" w:hAnsi="標楷體" w:hint="eastAsia"/>
          <w:b/>
          <w:sz w:val="32"/>
          <w:szCs w:val="32"/>
        </w:rPr>
        <w:t>壹、</w:t>
      </w:r>
      <w:r w:rsidRPr="00371233">
        <w:rPr>
          <w:rFonts w:ascii="標楷體" w:eastAsia="標楷體" w:hAnsi="標楷體" w:hint="eastAsia"/>
          <w:b/>
          <w:sz w:val="32"/>
          <w:szCs w:val="32"/>
        </w:rPr>
        <w:tab/>
        <w:t>各處室業務報告</w:t>
      </w:r>
    </w:p>
    <w:p w14:paraId="5AEA7554" w14:textId="77777777" w:rsidR="004178EC" w:rsidRPr="0030359B" w:rsidRDefault="004178EC" w:rsidP="004178E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Pr="0030359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30359B">
        <w:rPr>
          <w:rFonts w:ascii="標楷體" w:eastAsia="標楷體" w:hAnsi="標楷體" w:hint="eastAsia"/>
          <w:sz w:val="28"/>
          <w:szCs w:val="28"/>
        </w:rPr>
        <w:t>略；</w:t>
      </w:r>
      <w:proofErr w:type="gramStart"/>
      <w:r w:rsidRPr="0030359B">
        <w:rPr>
          <w:rFonts w:ascii="標楷體" w:eastAsia="標楷體" w:hAnsi="標楷體" w:hint="eastAsia"/>
          <w:sz w:val="28"/>
          <w:szCs w:val="28"/>
        </w:rPr>
        <w:t>詳</w:t>
      </w:r>
      <w:proofErr w:type="gramEnd"/>
      <w:r w:rsidRPr="0030359B">
        <w:rPr>
          <w:rFonts w:ascii="標楷體" w:eastAsia="標楷體" w:hAnsi="標楷體" w:hint="eastAsia"/>
          <w:sz w:val="28"/>
          <w:szCs w:val="28"/>
        </w:rPr>
        <w:t>工作報告資料）</w:t>
      </w:r>
    </w:p>
    <w:p w14:paraId="6FA3EF8E" w14:textId="77777777" w:rsidR="004178EC" w:rsidRPr="00371233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371233">
        <w:rPr>
          <w:rFonts w:ascii="標楷體" w:eastAsia="標楷體" w:hAnsi="標楷體" w:hint="eastAsia"/>
          <w:b/>
          <w:sz w:val="32"/>
          <w:szCs w:val="32"/>
        </w:rPr>
        <w:t>貳、</w:t>
      </w:r>
      <w:r w:rsidRPr="00371233">
        <w:rPr>
          <w:rFonts w:ascii="標楷體" w:eastAsia="標楷體" w:hAnsi="標楷體" w:hint="eastAsia"/>
          <w:b/>
          <w:sz w:val="32"/>
          <w:szCs w:val="32"/>
        </w:rPr>
        <w:tab/>
        <w:t>主席</w:t>
      </w:r>
      <w:proofErr w:type="gramStart"/>
      <w:r w:rsidRPr="00371233">
        <w:rPr>
          <w:rFonts w:ascii="標楷體" w:eastAsia="標楷體" w:hAnsi="標楷體" w:hint="eastAsia"/>
          <w:b/>
          <w:sz w:val="32"/>
          <w:szCs w:val="32"/>
        </w:rPr>
        <w:t>裁示暨協調</w:t>
      </w:r>
      <w:proofErr w:type="gramEnd"/>
      <w:r w:rsidRPr="00371233">
        <w:rPr>
          <w:rFonts w:ascii="標楷體" w:eastAsia="標楷體" w:hAnsi="標楷體" w:hint="eastAsia"/>
          <w:b/>
          <w:sz w:val="32"/>
          <w:szCs w:val="32"/>
        </w:rPr>
        <w:t>決議事項:</w:t>
      </w:r>
    </w:p>
    <w:p w14:paraId="7F2A04D5" w14:textId="7A531967" w:rsidR="004178EC" w:rsidRPr="00D152E6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D152E6">
        <w:rPr>
          <w:rFonts w:ascii="標楷體" w:eastAsia="標楷體" w:hAnsi="標楷體" w:hint="eastAsia"/>
          <w:b/>
          <w:sz w:val="32"/>
          <w:szCs w:val="32"/>
        </w:rPr>
        <w:t>一、</w:t>
      </w:r>
      <w:r w:rsidR="0057475F">
        <w:rPr>
          <w:rFonts w:ascii="標楷體" w:eastAsia="標楷體" w:hAnsi="標楷體" w:hint="eastAsia"/>
          <w:b/>
          <w:sz w:val="32"/>
          <w:szCs w:val="32"/>
        </w:rPr>
        <w:t>教務處</w:t>
      </w:r>
      <w:r w:rsidRPr="00D152E6">
        <w:rPr>
          <w:rFonts w:ascii="標楷體" w:eastAsia="標楷體" w:hAnsi="標楷體" w:hint="eastAsia"/>
          <w:b/>
          <w:sz w:val="32"/>
          <w:szCs w:val="32"/>
        </w:rPr>
        <w:t xml:space="preserve">: </w:t>
      </w:r>
    </w:p>
    <w:p w14:paraId="55D28DBB" w14:textId="77777777" w:rsidR="009B6344" w:rsidRPr="009B6344" w:rsidRDefault="009B6344" w:rsidP="006C7A78">
      <w:pPr>
        <w:widowControl/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r w:rsidRPr="009B6344">
        <w:rPr>
          <w:rFonts w:ascii="標楷體" w:eastAsia="標楷體" w:hAnsi="標楷體" w:hint="eastAsia"/>
          <w:sz w:val="28"/>
          <w:szCs w:val="28"/>
        </w:rPr>
        <w:t>有關隧道書課程的規劃，感謝仰德老師及七</w:t>
      </w:r>
      <w:proofErr w:type="gramStart"/>
      <w:r w:rsidRPr="009B6344">
        <w:rPr>
          <w:rFonts w:ascii="標楷體" w:eastAsia="標楷體" w:hAnsi="標楷體" w:hint="eastAsia"/>
          <w:sz w:val="28"/>
          <w:szCs w:val="28"/>
        </w:rPr>
        <w:t>年級走讀老師</w:t>
      </w:r>
      <w:proofErr w:type="gramEnd"/>
      <w:r w:rsidRPr="009B6344">
        <w:rPr>
          <w:rFonts w:ascii="標楷體" w:eastAsia="標楷體" w:hAnsi="標楷體" w:hint="eastAsia"/>
          <w:sz w:val="28"/>
          <w:szCs w:val="28"/>
        </w:rPr>
        <w:t>與林欣怡老師</w:t>
      </w:r>
      <w:proofErr w:type="gramStart"/>
      <w:r w:rsidRPr="009B6344">
        <w:rPr>
          <w:rFonts w:ascii="標楷體" w:eastAsia="標楷體" w:hAnsi="標楷體" w:hint="eastAsia"/>
          <w:sz w:val="28"/>
          <w:szCs w:val="28"/>
        </w:rPr>
        <w:t>共同備</w:t>
      </w:r>
      <w:proofErr w:type="gramEnd"/>
      <w:r w:rsidRPr="009B6344">
        <w:rPr>
          <w:rFonts w:ascii="標楷體" w:eastAsia="標楷體" w:hAnsi="標楷體" w:hint="eastAsia"/>
          <w:sz w:val="28"/>
          <w:szCs w:val="28"/>
        </w:rPr>
        <w:t>課，課務及教學材料的部分教學組及設備組會予以協助。</w:t>
      </w:r>
    </w:p>
    <w:p w14:paraId="09941AE0" w14:textId="77777777" w:rsidR="009B6344" w:rsidRPr="009B6344" w:rsidRDefault="009B6344" w:rsidP="006C7A78">
      <w:pPr>
        <w:widowControl/>
        <w:numPr>
          <w:ilvl w:val="0"/>
          <w:numId w:val="1"/>
        </w:num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9B6344">
        <w:rPr>
          <w:rFonts w:ascii="標楷體" w:eastAsia="標楷體" w:hAnsi="標楷體" w:hint="eastAsia"/>
          <w:sz w:val="28"/>
          <w:szCs w:val="28"/>
        </w:rPr>
        <w:t>113</w:t>
      </w:r>
      <w:proofErr w:type="gramEnd"/>
      <w:r w:rsidRPr="009B6344">
        <w:rPr>
          <w:rFonts w:ascii="標楷體" w:eastAsia="標楷體" w:hAnsi="標楷體" w:hint="eastAsia"/>
          <w:sz w:val="28"/>
          <w:szCs w:val="28"/>
        </w:rPr>
        <w:t>年度雙語情境建置計畫申請案已於3/28(四)送件。</w:t>
      </w:r>
    </w:p>
    <w:p w14:paraId="45D2681E" w14:textId="77777777" w:rsidR="00FF4FA8" w:rsidRDefault="005122AE" w:rsidP="00FF4FA8">
      <w:pPr>
        <w:tabs>
          <w:tab w:val="left" w:pos="567"/>
        </w:tabs>
        <w:spacing w:line="360" w:lineRule="exact"/>
        <w:ind w:left="426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(三)、近期食安風暴，有家長反映晚自習便當問題，教務處已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詢</w:t>
      </w:r>
      <w:proofErr w:type="gramEnd"/>
    </w:p>
    <w:p w14:paraId="44D2C0AE" w14:textId="3A2FFBC0" w:rsidR="00DA3938" w:rsidRDefault="00FF4FA8" w:rsidP="00FF4FA8">
      <w:pPr>
        <w:tabs>
          <w:tab w:val="left" w:pos="567"/>
        </w:tabs>
        <w:spacing w:line="360" w:lineRule="exact"/>
        <w:ind w:left="426"/>
        <w:outlineLvl w:val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122AE">
        <w:rPr>
          <w:rFonts w:ascii="標楷體" w:eastAsia="標楷體" w:hAnsi="標楷體" w:hint="eastAsia"/>
          <w:sz w:val="28"/>
          <w:szCs w:val="28"/>
        </w:rPr>
        <w:t>問多家廠商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惟</w:t>
      </w:r>
      <w:proofErr w:type="gramEnd"/>
      <w:r w:rsidR="005122AE">
        <w:rPr>
          <w:rFonts w:ascii="標楷體" w:eastAsia="標楷體" w:hAnsi="標楷體" w:hint="eastAsia"/>
          <w:sz w:val="28"/>
          <w:szCs w:val="28"/>
        </w:rPr>
        <w:t>無法配合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5122AE">
        <w:rPr>
          <w:rFonts w:ascii="標楷體" w:eastAsia="標楷體" w:hAnsi="標楷體" w:hint="eastAsia"/>
          <w:sz w:val="28"/>
          <w:szCs w:val="28"/>
        </w:rPr>
        <w:t>是否回歸自備方式也是選項之</w:t>
      </w:r>
      <w:r>
        <w:rPr>
          <w:rFonts w:ascii="標楷體" w:eastAsia="標楷體" w:hAnsi="標楷體" w:hint="eastAsia"/>
          <w:sz w:val="28"/>
          <w:szCs w:val="28"/>
        </w:rPr>
        <w:t>一</w:t>
      </w:r>
    </w:p>
    <w:p w14:paraId="5DD9CA64" w14:textId="77777777" w:rsidR="00FF4FA8" w:rsidRPr="009B6344" w:rsidRDefault="00FF4FA8" w:rsidP="00FF4FA8">
      <w:pPr>
        <w:tabs>
          <w:tab w:val="left" w:pos="567"/>
        </w:tabs>
        <w:spacing w:line="360" w:lineRule="exact"/>
        <w:ind w:left="426"/>
        <w:outlineLvl w:val="2"/>
        <w:rPr>
          <w:rFonts w:ascii="標楷體" w:eastAsia="標楷體" w:hAnsi="標楷體"/>
          <w:sz w:val="28"/>
          <w:szCs w:val="28"/>
        </w:rPr>
      </w:pPr>
    </w:p>
    <w:p w14:paraId="038808A6" w14:textId="222A86F8" w:rsidR="004178EC" w:rsidRPr="00D152E6" w:rsidRDefault="004178EC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D152E6">
        <w:rPr>
          <w:rFonts w:ascii="標楷體" w:eastAsia="標楷體" w:hAnsi="標楷體" w:hint="eastAsia"/>
          <w:b/>
          <w:sz w:val="32"/>
          <w:szCs w:val="32"/>
        </w:rPr>
        <w:t>二、</w:t>
      </w:r>
      <w:r w:rsidR="0057475F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Start"/>
      <w:r w:rsidR="0057475F"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 w:rsidR="0057475F">
        <w:rPr>
          <w:rFonts w:ascii="標楷體" w:eastAsia="標楷體" w:hAnsi="標楷體" w:hint="eastAsia"/>
          <w:b/>
          <w:sz w:val="32"/>
          <w:szCs w:val="32"/>
        </w:rPr>
        <w:t>處</w:t>
      </w:r>
      <w:r w:rsidRPr="00D152E6">
        <w:rPr>
          <w:rFonts w:ascii="標楷體" w:eastAsia="標楷體" w:hAnsi="標楷體" w:hint="eastAsia"/>
          <w:b/>
          <w:sz w:val="32"/>
          <w:szCs w:val="32"/>
        </w:rPr>
        <w:t>:</w:t>
      </w:r>
    </w:p>
    <w:p w14:paraId="133F1289" w14:textId="28F466F5" w:rsidR="00953C58" w:rsidRPr="00953C58" w:rsidRDefault="00953C58" w:rsidP="006C7A78">
      <w:pPr>
        <w:pStyle w:val="a6"/>
        <w:widowControl w:val="0"/>
        <w:numPr>
          <w:ilvl w:val="0"/>
          <w:numId w:val="4"/>
        </w:numPr>
        <w:tabs>
          <w:tab w:val="left" w:pos="0"/>
        </w:tabs>
        <w:spacing w:after="0" w:line="0" w:lineRule="atLeast"/>
        <w:ind w:left="960"/>
        <w:rPr>
          <w:rFonts w:ascii="標楷體" w:eastAsia="標楷體" w:hAnsi="標楷體"/>
          <w:sz w:val="28"/>
          <w:szCs w:val="28"/>
          <w:lang w:val="zh-TW"/>
        </w:rPr>
      </w:pPr>
      <w:bookmarkStart w:id="0" w:name="_GoBack"/>
      <w:bookmarkEnd w:id="0"/>
      <w:r w:rsidRPr="00953C58">
        <w:rPr>
          <w:rFonts w:ascii="標楷體" w:eastAsia="標楷體" w:hAnsi="標楷體" w:hint="eastAsia"/>
          <w:sz w:val="28"/>
          <w:szCs w:val="28"/>
          <w:lang w:val="zh-TW"/>
        </w:rPr>
        <w:t>近來學生違規搭乘電梯人數較多，請見到的老師確認學生是否符合搭乘條件；如不符合教師可即刻指正；也請老師勿帶學生搭乘電梯。</w:t>
      </w:r>
      <w:proofErr w:type="gramStart"/>
      <w:r w:rsidRPr="00953C58">
        <w:rPr>
          <w:rFonts w:ascii="標楷體" w:eastAsia="標楷體" w:hAnsi="標楷體" w:hint="eastAsia"/>
          <w:sz w:val="28"/>
          <w:szCs w:val="28"/>
          <w:lang w:val="zh-TW"/>
        </w:rPr>
        <w:t>【</w:t>
      </w:r>
      <w:proofErr w:type="gramEnd"/>
      <w:r w:rsidRPr="00953C58">
        <w:rPr>
          <w:rFonts w:ascii="標楷體" w:eastAsia="標楷體" w:hAnsi="標楷體" w:hint="eastAsia"/>
          <w:sz w:val="28"/>
          <w:szCs w:val="28"/>
          <w:lang w:val="zh-TW"/>
        </w:rPr>
        <w:t>教育為求速效，即時指正的效果最好，感謝各位老師一同教育學生。】</w:t>
      </w:r>
    </w:p>
    <w:p w14:paraId="43AFB780" w14:textId="6AC9857D" w:rsidR="00953C58" w:rsidRPr="00953C58" w:rsidRDefault="00953C58" w:rsidP="006C7A78">
      <w:pPr>
        <w:pStyle w:val="a6"/>
        <w:widowControl w:val="0"/>
        <w:numPr>
          <w:ilvl w:val="0"/>
          <w:numId w:val="4"/>
        </w:numPr>
        <w:tabs>
          <w:tab w:val="left" w:pos="0"/>
        </w:tabs>
        <w:spacing w:after="0" w:line="0" w:lineRule="atLeast"/>
        <w:ind w:left="960"/>
        <w:jc w:val="both"/>
        <w:rPr>
          <w:rFonts w:ascii="標楷體" w:eastAsia="標楷體" w:hAnsi="標楷體"/>
          <w:sz w:val="28"/>
          <w:szCs w:val="28"/>
          <w:lang w:val="zh-TW"/>
        </w:rPr>
      </w:pPr>
      <w:r w:rsidRPr="00953C58">
        <w:rPr>
          <w:rFonts w:ascii="標楷體" w:eastAsia="標楷體" w:hAnsi="標楷體" w:hint="eastAsia"/>
          <w:sz w:val="28"/>
          <w:szCs w:val="28"/>
        </w:rPr>
        <w:t>校慶籌備重點討論：</w:t>
      </w:r>
    </w:p>
    <w:p w14:paraId="0299B275" w14:textId="791BAE96" w:rsidR="00953C58" w:rsidRPr="00953C58" w:rsidRDefault="00953C58" w:rsidP="00953C58">
      <w:pPr>
        <w:pStyle w:val="a6"/>
        <w:widowControl w:val="0"/>
        <w:tabs>
          <w:tab w:val="left" w:pos="0"/>
        </w:tabs>
        <w:spacing w:after="0" w:line="0" w:lineRule="atLeast"/>
        <w:ind w:leftChars="400" w:left="960"/>
        <w:jc w:val="both"/>
        <w:rPr>
          <w:rFonts w:ascii="標楷體" w:eastAsia="標楷體" w:hAnsi="標楷體"/>
          <w:sz w:val="28"/>
          <w:szCs w:val="28"/>
          <w:lang w:val="zh-TW"/>
        </w:rPr>
      </w:pPr>
      <w:r w:rsidRPr="00953C58">
        <w:rPr>
          <w:rFonts w:ascii="標楷體" w:eastAsia="標楷體" w:hAnsi="標楷體" w:hint="eastAsia"/>
          <w:sz w:val="28"/>
          <w:szCs w:val="28"/>
          <w:lang w:val="zh-TW"/>
        </w:rPr>
        <w:t>1.4/9</w:t>
      </w:r>
      <w:r w:rsidR="00FF4FA8">
        <w:rPr>
          <w:rFonts w:ascii="標楷體" w:eastAsia="標楷體" w:hAnsi="標楷體" w:hint="eastAsia"/>
          <w:sz w:val="28"/>
          <w:szCs w:val="28"/>
          <w:lang w:val="zh-TW"/>
        </w:rPr>
        <w:t>前</w:t>
      </w:r>
      <w:r w:rsidR="00651A05">
        <w:rPr>
          <w:rFonts w:ascii="標楷體" w:eastAsia="標楷體" w:hAnsi="標楷體" w:hint="eastAsia"/>
          <w:sz w:val="28"/>
          <w:szCs w:val="28"/>
          <w:lang w:val="zh-TW"/>
        </w:rPr>
        <w:t>請</w:t>
      </w:r>
      <w:r w:rsidR="00FF4FA8">
        <w:rPr>
          <w:rFonts w:ascii="標楷體" w:eastAsia="標楷體" w:hAnsi="標楷體" w:hint="eastAsia"/>
          <w:sz w:val="28"/>
          <w:szCs w:val="28"/>
          <w:lang w:val="zh-TW"/>
        </w:rPr>
        <w:t>提供各項</w:t>
      </w:r>
      <w:r w:rsidRPr="00953C58">
        <w:rPr>
          <w:rFonts w:ascii="標楷體" w:eastAsia="標楷體" w:hAnsi="標楷體" w:hint="eastAsia"/>
          <w:sz w:val="28"/>
          <w:szCs w:val="28"/>
          <w:lang w:val="zh-TW"/>
        </w:rPr>
        <w:t>服務貢獻奬受獎名單【請各組聯繫服務貢獻奬受獎人出席校慶，並自行印製感謝狀，再提供學務處】。</w:t>
      </w:r>
      <w:r w:rsidR="00950418">
        <w:rPr>
          <w:rFonts w:ascii="標楷體" w:eastAsia="標楷體" w:hAnsi="標楷體" w:hint="eastAsia"/>
          <w:sz w:val="28"/>
          <w:szCs w:val="28"/>
          <w:lang w:val="zh-TW"/>
        </w:rPr>
        <w:t>受獎</w:t>
      </w:r>
      <w:r w:rsidRPr="00953C58">
        <w:rPr>
          <w:rFonts w:ascii="標楷體" w:eastAsia="標楷體" w:hAnsi="標楷體" w:hint="eastAsia"/>
          <w:sz w:val="28"/>
          <w:szCs w:val="28"/>
          <w:lang w:val="zh-TW"/>
        </w:rPr>
        <w:t>對象</w:t>
      </w:r>
      <w:r w:rsidR="00950418">
        <w:rPr>
          <w:rFonts w:ascii="標楷體" w:eastAsia="標楷體" w:hAnsi="標楷體" w:hint="eastAsia"/>
          <w:sz w:val="28"/>
          <w:szCs w:val="28"/>
          <w:lang w:val="zh-TW"/>
        </w:rPr>
        <w:t>如:各類志工、</w:t>
      </w:r>
      <w:r w:rsidRPr="00953C58">
        <w:rPr>
          <w:rFonts w:ascii="標楷體" w:eastAsia="標楷體" w:hAnsi="標楷體" w:hint="eastAsia"/>
          <w:sz w:val="28"/>
          <w:szCs w:val="28"/>
          <w:lang w:val="zh-TW"/>
        </w:rPr>
        <w:t>館校合作對象</w:t>
      </w:r>
      <w:r w:rsidR="00950418">
        <w:rPr>
          <w:rFonts w:ascii="標楷體" w:eastAsia="標楷體" w:hAnsi="標楷體" w:hint="eastAsia"/>
          <w:sz w:val="28"/>
          <w:szCs w:val="28"/>
          <w:lang w:val="zh-TW"/>
        </w:rPr>
        <w:t>、</w:t>
      </w:r>
      <w:r w:rsidRPr="00953C58">
        <w:rPr>
          <w:rFonts w:ascii="標楷體" w:eastAsia="標楷體" w:hAnsi="標楷體" w:hint="eastAsia"/>
          <w:sz w:val="28"/>
          <w:szCs w:val="28"/>
          <w:lang w:val="zh-TW"/>
        </w:rPr>
        <w:t>當代美術館</w:t>
      </w:r>
      <w:r w:rsidR="00950418">
        <w:rPr>
          <w:rFonts w:ascii="標楷體" w:eastAsia="標楷體" w:hAnsi="標楷體" w:hint="eastAsia"/>
          <w:sz w:val="28"/>
          <w:szCs w:val="28"/>
          <w:lang w:val="zh-TW"/>
        </w:rPr>
        <w:t>、</w:t>
      </w:r>
      <w:r w:rsidRPr="00953C58">
        <w:rPr>
          <w:rFonts w:ascii="標楷體" w:eastAsia="標楷體" w:hAnsi="標楷體" w:hint="eastAsia"/>
          <w:sz w:val="28"/>
          <w:szCs w:val="28"/>
          <w:lang w:val="zh-TW"/>
        </w:rPr>
        <w:t>會長</w:t>
      </w:r>
      <w:r w:rsidR="00950418">
        <w:rPr>
          <w:rFonts w:ascii="標楷體" w:eastAsia="標楷體" w:hAnsi="標楷體" w:hint="eastAsia"/>
          <w:sz w:val="28"/>
          <w:szCs w:val="28"/>
          <w:lang w:val="zh-TW"/>
        </w:rPr>
        <w:t>、</w:t>
      </w:r>
      <w:r w:rsidRPr="00953C58">
        <w:rPr>
          <w:rFonts w:ascii="標楷體" w:eastAsia="標楷體" w:hAnsi="標楷體" w:hint="eastAsia"/>
          <w:sz w:val="28"/>
          <w:szCs w:val="28"/>
          <w:lang w:val="zh-TW"/>
        </w:rPr>
        <w:t>捐款人等，請再確認</w:t>
      </w:r>
      <w:r w:rsidR="00950418"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14:paraId="401B417C" w14:textId="1134C31F" w:rsidR="00953C58" w:rsidRPr="00953C58" w:rsidRDefault="00953C58" w:rsidP="00953C58">
      <w:pPr>
        <w:pStyle w:val="a6"/>
        <w:widowControl w:val="0"/>
        <w:tabs>
          <w:tab w:val="left" w:pos="0"/>
        </w:tabs>
        <w:spacing w:after="0" w:line="0" w:lineRule="atLeast"/>
        <w:ind w:leftChars="400" w:left="960"/>
        <w:jc w:val="both"/>
        <w:rPr>
          <w:rFonts w:ascii="標楷體" w:eastAsia="標楷體" w:hAnsi="標楷體"/>
          <w:sz w:val="28"/>
          <w:szCs w:val="28"/>
          <w:lang w:val="zh-TW"/>
        </w:rPr>
      </w:pPr>
      <w:r w:rsidRPr="00953C58">
        <w:rPr>
          <w:rFonts w:ascii="標楷體" w:eastAsia="標楷體" w:hAnsi="標楷體" w:hint="eastAsia"/>
          <w:sz w:val="28"/>
          <w:szCs w:val="28"/>
          <w:lang w:val="zh-TW"/>
        </w:rPr>
        <w:t>2.家長會：贊助貴賓校慶紀念品、教師</w:t>
      </w:r>
      <w:proofErr w:type="gramStart"/>
      <w:r w:rsidRPr="00953C58">
        <w:rPr>
          <w:rFonts w:ascii="標楷體" w:eastAsia="標楷體" w:hAnsi="標楷體" w:hint="eastAsia"/>
          <w:sz w:val="28"/>
          <w:szCs w:val="28"/>
          <w:lang w:val="zh-TW"/>
        </w:rPr>
        <w:t>100元園遊券</w:t>
      </w:r>
      <w:proofErr w:type="gramEnd"/>
      <w:r w:rsidR="00FF4FA8">
        <w:rPr>
          <w:rFonts w:ascii="標楷體" w:eastAsia="標楷體" w:hAnsi="標楷體" w:hint="eastAsia"/>
          <w:sz w:val="28"/>
          <w:szCs w:val="28"/>
        </w:rPr>
        <w:t>。</w:t>
      </w:r>
    </w:p>
    <w:p w14:paraId="7C920372" w14:textId="690CDE87" w:rsidR="00953C58" w:rsidRPr="00953C58" w:rsidRDefault="00953C58" w:rsidP="00953C58">
      <w:pPr>
        <w:spacing w:line="0" w:lineRule="atLeas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953C58">
        <w:rPr>
          <w:rFonts w:ascii="標楷體" w:eastAsia="標楷體" w:hAnsi="標楷體" w:hint="eastAsia"/>
          <w:sz w:val="28"/>
          <w:szCs w:val="28"/>
        </w:rPr>
        <w:t xml:space="preserve">   3.校慶</w:t>
      </w:r>
      <w:r w:rsidR="00950418">
        <w:rPr>
          <w:rFonts w:ascii="標楷體" w:eastAsia="標楷體" w:hAnsi="標楷體" w:hint="eastAsia"/>
          <w:sz w:val="28"/>
          <w:szCs w:val="28"/>
        </w:rPr>
        <w:t>彩排-</w:t>
      </w:r>
      <w:r w:rsidRPr="00953C58">
        <w:rPr>
          <w:rFonts w:ascii="標楷體" w:eastAsia="標楷體" w:hAnsi="標楷體" w:hint="eastAsia"/>
          <w:sz w:val="28"/>
          <w:szCs w:val="28"/>
        </w:rPr>
        <w:t>4/11有受獎生彩排請確認流程</w:t>
      </w:r>
      <w:r w:rsidR="00FF4FA8">
        <w:rPr>
          <w:rFonts w:ascii="標楷體" w:eastAsia="標楷體" w:hAnsi="標楷體" w:hint="eastAsia"/>
          <w:sz w:val="28"/>
          <w:szCs w:val="28"/>
        </w:rPr>
        <w:t>。</w:t>
      </w:r>
    </w:p>
    <w:p w14:paraId="344D4CD2" w14:textId="77777777" w:rsidR="00953C58" w:rsidRPr="00953C58" w:rsidRDefault="00953C58" w:rsidP="00953C58">
      <w:pPr>
        <w:pStyle w:val="a6"/>
        <w:widowControl w:val="0"/>
        <w:spacing w:after="0" w:line="0" w:lineRule="atLeast"/>
        <w:ind w:leftChars="400" w:left="960"/>
        <w:jc w:val="both"/>
        <w:rPr>
          <w:rFonts w:ascii="標楷體" w:eastAsia="標楷體" w:hAnsi="標楷體"/>
          <w:b/>
          <w:sz w:val="28"/>
          <w:szCs w:val="28"/>
        </w:rPr>
      </w:pPr>
    </w:p>
    <w:p w14:paraId="0CA941FB" w14:textId="0AEBB750" w:rsidR="004178EC" w:rsidRPr="00EA1B54" w:rsidRDefault="00642BD1" w:rsidP="004178EC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="004178EC" w:rsidRPr="00EA1B54">
        <w:rPr>
          <w:rFonts w:ascii="標楷體" w:eastAsia="標楷體" w:hAnsi="標楷體" w:hint="eastAsia"/>
          <w:b/>
          <w:sz w:val="32"/>
          <w:szCs w:val="32"/>
        </w:rPr>
        <w:t>、總務處:</w:t>
      </w:r>
    </w:p>
    <w:p w14:paraId="7714E218" w14:textId="323ADBE2" w:rsidR="009B6344" w:rsidRPr="00950418" w:rsidRDefault="00642BD1" w:rsidP="009B6344">
      <w:pPr>
        <w:spacing w:line="0" w:lineRule="atLeast"/>
        <w:ind w:left="360" w:hangingChars="150" w:hanging="3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r w:rsidR="00950418">
        <w:rPr>
          <w:rFonts w:ascii="標楷體" w:eastAsia="標楷體" w:hAnsi="標楷體" w:hint="eastAsia"/>
          <w:szCs w:val="24"/>
        </w:rPr>
        <w:t>(</w:t>
      </w:r>
      <w:proofErr w:type="gramStart"/>
      <w:r w:rsidR="00950418">
        <w:rPr>
          <w:rFonts w:ascii="標楷體" w:eastAsia="標楷體" w:hAnsi="標楷體" w:hint="eastAsia"/>
          <w:szCs w:val="24"/>
        </w:rPr>
        <w:t>一</w:t>
      </w:r>
      <w:proofErr w:type="gramEnd"/>
      <w:r w:rsidR="00950418">
        <w:rPr>
          <w:rFonts w:ascii="標楷體" w:eastAsia="標楷體" w:hAnsi="標楷體" w:hint="eastAsia"/>
          <w:szCs w:val="24"/>
        </w:rPr>
        <w:t>)</w:t>
      </w:r>
      <w:r w:rsidR="009B6344" w:rsidRPr="00950418">
        <w:rPr>
          <w:rFonts w:ascii="標楷體" w:eastAsia="標楷體" w:hAnsi="標楷體"/>
          <w:sz w:val="28"/>
          <w:szCs w:val="28"/>
        </w:rPr>
        <w:t>112學年度</w:t>
      </w:r>
      <w:r w:rsidR="009B6344" w:rsidRPr="00950418">
        <w:rPr>
          <w:rFonts w:ascii="標楷體" w:eastAsia="標楷體" w:hAnsi="標楷體" w:hint="eastAsia"/>
          <w:sz w:val="28"/>
          <w:szCs w:val="28"/>
        </w:rPr>
        <w:t>本校</w:t>
      </w:r>
      <w:r w:rsidR="009B6344" w:rsidRPr="00950418">
        <w:rPr>
          <w:rFonts w:ascii="標楷體" w:eastAsia="標楷體" w:hAnsi="標楷體"/>
          <w:sz w:val="28"/>
          <w:szCs w:val="28"/>
        </w:rPr>
        <w:t>各類教室設置情形及餘裕空間初審結果</w:t>
      </w:r>
      <w:r w:rsidR="009B6344" w:rsidRPr="00950418">
        <w:rPr>
          <w:rFonts w:ascii="標楷體" w:eastAsia="標楷體" w:hAnsi="標楷體" w:hint="eastAsia"/>
          <w:sz w:val="28"/>
          <w:szCs w:val="28"/>
        </w:rPr>
        <w:t>如下，已依實際使用現況回復</w:t>
      </w:r>
      <w:r w:rsidR="009B6344" w:rsidRPr="00950418">
        <w:rPr>
          <w:rFonts w:ascii="標楷體" w:eastAsia="標楷體" w:hAnsi="標楷體"/>
          <w:sz w:val="28"/>
          <w:szCs w:val="28"/>
        </w:rPr>
        <w:t>餘裕空間統計表</w:t>
      </w:r>
      <w:r w:rsidR="009B6344" w:rsidRPr="00950418">
        <w:rPr>
          <w:rFonts w:ascii="標楷體" w:eastAsia="標楷體" w:hAnsi="標楷體" w:hint="eastAsia"/>
          <w:sz w:val="28"/>
          <w:szCs w:val="28"/>
        </w:rPr>
        <w:t>，請各處室協助宣導提高專科教室及餘裕空間使用率，鼓勵空間活化。</w:t>
      </w:r>
    </w:p>
    <w:p w14:paraId="7732A2BC" w14:textId="5D04074F" w:rsidR="009B6344" w:rsidRDefault="009B6344" w:rsidP="009B6344">
      <w:pPr>
        <w:spacing w:line="0" w:lineRule="atLeast"/>
        <w:ind w:left="360" w:hangingChars="150" w:hanging="360"/>
        <w:jc w:val="both"/>
        <w:rPr>
          <w:rFonts w:ascii="標楷體" w:eastAsia="標楷體" w:hAnsi="標楷體"/>
          <w:szCs w:val="24"/>
        </w:rPr>
      </w:pPr>
      <w:r w:rsidRPr="00F36A7F">
        <w:rPr>
          <w:noProof/>
        </w:rPr>
        <w:lastRenderedPageBreak/>
        <w:drawing>
          <wp:inline distT="0" distB="0" distL="0" distR="0" wp14:anchorId="784B2D47" wp14:editId="241537A2">
            <wp:extent cx="6124575" cy="1628775"/>
            <wp:effectExtent l="19050" t="19050" r="28575" b="285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6287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0A0669A" w14:textId="77777777" w:rsidR="00950418" w:rsidRDefault="00950418" w:rsidP="009B6344">
      <w:pPr>
        <w:spacing w:line="0" w:lineRule="atLeast"/>
        <w:ind w:left="480" w:hangingChars="150" w:hanging="480"/>
        <w:jc w:val="both"/>
        <w:rPr>
          <w:rFonts w:ascii="標楷體" w:eastAsia="標楷體" w:hAnsi="標楷體"/>
          <w:b/>
          <w:sz w:val="32"/>
          <w:szCs w:val="32"/>
        </w:rPr>
      </w:pPr>
    </w:p>
    <w:p w14:paraId="7ED517D0" w14:textId="171235A3" w:rsidR="00E03C47" w:rsidRPr="00BE713D" w:rsidRDefault="00E03C47" w:rsidP="009B6344">
      <w:pPr>
        <w:spacing w:line="0" w:lineRule="atLeast"/>
        <w:ind w:left="480" w:hangingChars="150" w:hanging="480"/>
        <w:jc w:val="both"/>
        <w:rPr>
          <w:rFonts w:ascii="標楷體" w:eastAsia="標楷體" w:hAnsi="標楷體"/>
          <w:b/>
          <w:sz w:val="32"/>
          <w:szCs w:val="32"/>
        </w:rPr>
      </w:pPr>
      <w:r w:rsidRPr="00BE713D">
        <w:rPr>
          <w:rFonts w:ascii="標楷體" w:eastAsia="標楷體" w:hAnsi="標楷體" w:hint="eastAsia"/>
          <w:b/>
          <w:sz w:val="32"/>
          <w:szCs w:val="32"/>
        </w:rPr>
        <w:t>四、輔導室:</w:t>
      </w:r>
    </w:p>
    <w:p w14:paraId="436CE735" w14:textId="1535BCCF" w:rsidR="009B6344" w:rsidRPr="009B6344" w:rsidRDefault="009B6344" w:rsidP="006C7A78">
      <w:pPr>
        <w:pStyle w:val="a6"/>
        <w:numPr>
          <w:ilvl w:val="0"/>
          <w:numId w:val="2"/>
        </w:numPr>
        <w:adjustRightInd w:val="0"/>
        <w:snapToGrid w:val="0"/>
        <w:spacing w:after="0" w:line="0" w:lineRule="atLeas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9B6344">
        <w:rPr>
          <w:rFonts w:ascii="標楷體" w:eastAsia="標楷體" w:hAnsi="標楷體" w:hint="eastAsia"/>
          <w:sz w:val="28"/>
          <w:szCs w:val="28"/>
        </w:rPr>
        <w:t>規劃升學博覽會活動事宜。</w:t>
      </w:r>
    </w:p>
    <w:p w14:paraId="43EEB2B9" w14:textId="7C5ECDA3" w:rsidR="009B6344" w:rsidRPr="009B6344" w:rsidRDefault="009B6344" w:rsidP="006C7A78">
      <w:pPr>
        <w:pStyle w:val="a6"/>
        <w:numPr>
          <w:ilvl w:val="0"/>
          <w:numId w:val="2"/>
        </w:numPr>
        <w:shd w:val="clear" w:color="auto" w:fill="FFFFFF"/>
        <w:adjustRightInd w:val="0"/>
        <w:snapToGrid w:val="0"/>
        <w:spacing w:after="0" w:line="0" w:lineRule="atLeas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9B6344">
        <w:rPr>
          <w:rFonts w:ascii="標楷體" w:eastAsia="標楷體" w:hAnsi="標楷體" w:hint="eastAsia"/>
          <w:sz w:val="28"/>
          <w:szCs w:val="28"/>
        </w:rPr>
        <w:t>整備藝才性向鑑定相關事宜。</w:t>
      </w:r>
    </w:p>
    <w:p w14:paraId="5A38A0A3" w14:textId="451BF985" w:rsidR="009B6344" w:rsidRPr="009B6344" w:rsidRDefault="009B6344" w:rsidP="006C7A78">
      <w:pPr>
        <w:pStyle w:val="a6"/>
        <w:numPr>
          <w:ilvl w:val="0"/>
          <w:numId w:val="2"/>
        </w:numPr>
        <w:adjustRightInd w:val="0"/>
        <w:snapToGrid w:val="0"/>
        <w:spacing w:after="0" w:line="0" w:lineRule="atLeas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9B6344">
        <w:rPr>
          <w:rFonts w:ascii="標楷體" w:eastAsia="標楷體" w:hAnsi="標楷體" w:hint="eastAsia"/>
          <w:sz w:val="28"/>
          <w:szCs w:val="28"/>
        </w:rPr>
        <w:t>規劃</w:t>
      </w:r>
      <w:r>
        <w:rPr>
          <w:rFonts w:ascii="標楷體" w:eastAsia="標楷體" w:hAnsi="標楷體" w:hint="eastAsia"/>
          <w:sz w:val="28"/>
          <w:szCs w:val="28"/>
        </w:rPr>
        <w:t>5/30</w:t>
      </w:r>
      <w:r w:rsidRPr="009B6344">
        <w:rPr>
          <w:rFonts w:ascii="標楷體" w:eastAsia="標楷體" w:hAnsi="標楷體" w:hint="eastAsia"/>
          <w:sz w:val="28"/>
          <w:szCs w:val="28"/>
        </w:rPr>
        <w:t>新加坡英華學校國樂團參訪事宜。</w:t>
      </w:r>
    </w:p>
    <w:p w14:paraId="6988026A" w14:textId="495BF0D4" w:rsidR="00953C58" w:rsidRPr="00953C58" w:rsidRDefault="00953C58" w:rsidP="006C7A78">
      <w:pPr>
        <w:pStyle w:val="a6"/>
        <w:numPr>
          <w:ilvl w:val="0"/>
          <w:numId w:val="2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53C58">
        <w:rPr>
          <w:rFonts w:ascii="標楷體" w:eastAsia="標楷體" w:hAnsi="標楷體" w:hint="eastAsia"/>
          <w:sz w:val="28"/>
          <w:szCs w:val="28"/>
        </w:rPr>
        <w:t>全國音樂比賽907陳愷儀與707</w:t>
      </w:r>
      <w:proofErr w:type="gramStart"/>
      <w:r w:rsidRPr="00953C58">
        <w:rPr>
          <w:rFonts w:ascii="標楷體" w:eastAsia="標楷體" w:hAnsi="標楷體" w:hint="eastAsia"/>
          <w:sz w:val="28"/>
          <w:szCs w:val="28"/>
        </w:rPr>
        <w:t>陳盼之</w:t>
      </w:r>
      <w:proofErr w:type="gramEnd"/>
      <w:r w:rsidRPr="00953C58">
        <w:rPr>
          <w:rFonts w:ascii="標楷體" w:eastAsia="標楷體" w:hAnsi="標楷體" w:hint="eastAsia"/>
          <w:sz w:val="28"/>
          <w:szCs w:val="28"/>
        </w:rPr>
        <w:t>獲得二胡獨奏優等，感謝校內老師同仁及家長的協助，相關後續核銷作業中。</w:t>
      </w:r>
    </w:p>
    <w:p w14:paraId="7E3FA8C6" w14:textId="22A3DFD4" w:rsidR="00953C58" w:rsidRPr="00953C58" w:rsidRDefault="00953C58" w:rsidP="006C7A78">
      <w:pPr>
        <w:pStyle w:val="a6"/>
        <w:numPr>
          <w:ilvl w:val="0"/>
          <w:numId w:val="2"/>
        </w:numPr>
        <w:adjustRightInd w:val="0"/>
        <w:snapToGrid w:val="0"/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53C58">
        <w:rPr>
          <w:rFonts w:ascii="標楷體" w:eastAsia="標楷體" w:hAnsi="標楷體" w:hint="eastAsia"/>
          <w:sz w:val="28"/>
          <w:szCs w:val="28"/>
        </w:rPr>
        <w:t>4/1(</w:t>
      </w:r>
      <w:proofErr w:type="gramStart"/>
      <w:r w:rsidRPr="00953C5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53C58">
        <w:rPr>
          <w:rFonts w:ascii="標楷體" w:eastAsia="標楷體" w:hAnsi="標楷體" w:hint="eastAsia"/>
          <w:sz w:val="28"/>
          <w:szCs w:val="28"/>
        </w:rPr>
        <w:t>)上午9點開始辦理九年級術科模擬考，地點六樓演奏廳，當日早上學生進行場佈，前置作業準備中。</w:t>
      </w:r>
    </w:p>
    <w:p w14:paraId="1F8B7023" w14:textId="77777777" w:rsidR="00762833" w:rsidRPr="009B6344" w:rsidRDefault="00762833" w:rsidP="00762833">
      <w:pPr>
        <w:tabs>
          <w:tab w:val="left" w:pos="6460"/>
        </w:tabs>
        <w:adjustRightInd w:val="0"/>
        <w:snapToGrid w:val="0"/>
        <w:spacing w:line="0" w:lineRule="atLeast"/>
        <w:ind w:leftChars="100" w:left="240"/>
        <w:rPr>
          <w:rFonts w:ascii="標楷體" w:eastAsia="標楷體" w:hAnsi="標楷體"/>
          <w:b/>
          <w:sz w:val="28"/>
          <w:szCs w:val="28"/>
        </w:rPr>
      </w:pPr>
    </w:p>
    <w:p w14:paraId="3349C76F" w14:textId="750E3A8E" w:rsidR="00D76878" w:rsidRPr="00D76878" w:rsidRDefault="009B6344" w:rsidP="00D76878">
      <w:pPr>
        <w:spacing w:line="0" w:lineRule="atLeas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五</w:t>
      </w:r>
      <w:r w:rsidR="00D76878" w:rsidRPr="00D76878">
        <w:rPr>
          <w:rFonts w:ascii="標楷體" w:eastAsia="標楷體" w:hAnsi="標楷體" w:hint="eastAsia"/>
          <w:b/>
          <w:sz w:val="32"/>
          <w:szCs w:val="32"/>
        </w:rPr>
        <w:t>、會計室；</w:t>
      </w:r>
    </w:p>
    <w:p w14:paraId="2F01B5E9" w14:textId="78381D53" w:rsidR="009B6344" w:rsidRPr="00950418" w:rsidRDefault="009B6344" w:rsidP="006C7A78">
      <w:pPr>
        <w:pStyle w:val="a6"/>
        <w:numPr>
          <w:ilvl w:val="0"/>
          <w:numId w:val="3"/>
        </w:numPr>
        <w:spacing w:line="0" w:lineRule="atLeast"/>
        <w:ind w:left="960"/>
        <w:rPr>
          <w:rFonts w:ascii="標楷體" w:eastAsia="標楷體" w:hAnsi="標楷體"/>
          <w:sz w:val="28"/>
          <w:szCs w:val="28"/>
        </w:rPr>
      </w:pPr>
      <w:proofErr w:type="gramStart"/>
      <w:r w:rsidRPr="00950418">
        <w:rPr>
          <w:rFonts w:ascii="標楷體" w:eastAsia="標楷體" w:hAnsi="標楷體" w:hint="eastAsia"/>
          <w:sz w:val="28"/>
          <w:szCs w:val="28"/>
        </w:rPr>
        <w:t>114</w:t>
      </w:r>
      <w:proofErr w:type="gramEnd"/>
      <w:r w:rsidRPr="00950418">
        <w:rPr>
          <w:rFonts w:ascii="標楷體" w:eastAsia="標楷體" w:hAnsi="標楷體" w:hint="eastAsia"/>
          <w:sz w:val="28"/>
          <w:szCs w:val="28"/>
        </w:rPr>
        <w:t>年度預算即將籌編，有關教學設備需求，請各處室於</w:t>
      </w:r>
      <w:r w:rsidRPr="00950418">
        <w:rPr>
          <w:rFonts w:ascii="標楷體" w:eastAsia="標楷體" w:hAnsi="標楷體" w:hint="eastAsia"/>
          <w:b/>
          <w:sz w:val="28"/>
          <w:szCs w:val="28"/>
          <w:u w:val="single"/>
        </w:rPr>
        <w:t>113年4月2日前</w:t>
      </w:r>
      <w:r w:rsidRPr="00950418">
        <w:rPr>
          <w:rFonts w:ascii="標楷體" w:eastAsia="標楷體" w:hAnsi="標楷體" w:hint="eastAsia"/>
          <w:sz w:val="28"/>
          <w:szCs w:val="28"/>
        </w:rPr>
        <w:t>送總務處彙整並提行政會議排列優先順序後，送</w:t>
      </w:r>
      <w:proofErr w:type="gramStart"/>
      <w:r w:rsidRPr="00950418">
        <w:rPr>
          <w:rFonts w:ascii="標楷體" w:eastAsia="標楷體" w:hAnsi="標楷體" w:hint="eastAsia"/>
          <w:sz w:val="28"/>
          <w:szCs w:val="28"/>
        </w:rPr>
        <w:t>本室</w:t>
      </w:r>
      <w:proofErr w:type="gramEnd"/>
      <w:r w:rsidRPr="00950418">
        <w:rPr>
          <w:rFonts w:ascii="標楷體" w:eastAsia="標楷體" w:hAnsi="標楷體" w:hint="eastAsia"/>
          <w:sz w:val="28"/>
          <w:szCs w:val="28"/>
        </w:rPr>
        <w:t>納編年度預算。</w:t>
      </w:r>
    </w:p>
    <w:p w14:paraId="6FAC6ACE" w14:textId="77777777" w:rsidR="009B6344" w:rsidRPr="00950418" w:rsidRDefault="009B6344" w:rsidP="006C7A78">
      <w:pPr>
        <w:pStyle w:val="a6"/>
        <w:numPr>
          <w:ilvl w:val="0"/>
          <w:numId w:val="3"/>
        </w:numPr>
        <w:spacing w:line="0" w:lineRule="atLeast"/>
        <w:ind w:left="960"/>
        <w:rPr>
          <w:rFonts w:ascii="標楷體" w:eastAsia="標楷體" w:hAnsi="標楷體"/>
          <w:sz w:val="28"/>
          <w:szCs w:val="28"/>
        </w:rPr>
      </w:pPr>
      <w:r w:rsidRPr="00950418">
        <w:rPr>
          <w:rFonts w:ascii="標楷體" w:eastAsia="標楷體" w:hAnsi="標楷體" w:hint="eastAsia"/>
          <w:sz w:val="28"/>
          <w:szCs w:val="28"/>
        </w:rPr>
        <w:t>教育局為簡化作業程序，「自有財源」之補辦預算：分2次辦理補辦預算(4月及10月)，請各處室依需求申請辦理。</w:t>
      </w:r>
      <w:proofErr w:type="gramStart"/>
      <w:r w:rsidRPr="00950418">
        <w:rPr>
          <w:rFonts w:ascii="標楷體" w:eastAsia="標楷體" w:hAnsi="標楷體" w:hint="eastAsia"/>
          <w:sz w:val="28"/>
          <w:szCs w:val="28"/>
        </w:rPr>
        <w:t>各處室如有</w:t>
      </w:r>
      <w:proofErr w:type="gramEnd"/>
      <w:r w:rsidRPr="00950418">
        <w:rPr>
          <w:rFonts w:ascii="標楷體" w:eastAsia="標楷體" w:hAnsi="標楷體" w:hint="eastAsia"/>
          <w:sz w:val="28"/>
          <w:szCs w:val="28"/>
        </w:rPr>
        <w:t>補辦預算需求，請於</w:t>
      </w:r>
      <w:r w:rsidRPr="00950418">
        <w:rPr>
          <w:rFonts w:ascii="標楷體" w:eastAsia="標楷體" w:hAnsi="標楷體" w:hint="eastAsia"/>
          <w:b/>
          <w:sz w:val="28"/>
          <w:szCs w:val="28"/>
          <w:u w:val="single"/>
        </w:rPr>
        <w:t>4月3日前簽</w:t>
      </w:r>
      <w:proofErr w:type="gramStart"/>
      <w:r w:rsidRPr="00950418">
        <w:rPr>
          <w:rFonts w:ascii="標楷體" w:eastAsia="標楷體" w:hAnsi="標楷體" w:hint="eastAsia"/>
          <w:b/>
          <w:sz w:val="28"/>
          <w:szCs w:val="28"/>
          <w:u w:val="single"/>
        </w:rPr>
        <w:t>准</w:t>
      </w:r>
      <w:r w:rsidRPr="00950418">
        <w:rPr>
          <w:rFonts w:ascii="標楷體" w:eastAsia="標楷體" w:hAnsi="標楷體" w:hint="eastAsia"/>
          <w:sz w:val="28"/>
          <w:szCs w:val="28"/>
        </w:rPr>
        <w:t>移本</w:t>
      </w:r>
      <w:proofErr w:type="gramEnd"/>
      <w:r w:rsidRPr="00950418">
        <w:rPr>
          <w:rFonts w:ascii="標楷體" w:eastAsia="標楷體" w:hAnsi="標楷體" w:hint="eastAsia"/>
          <w:sz w:val="28"/>
          <w:szCs w:val="28"/>
        </w:rPr>
        <w:t>室辦理。</w:t>
      </w:r>
    </w:p>
    <w:p w14:paraId="448A65C2" w14:textId="77777777" w:rsidR="009B6344" w:rsidRPr="00950418" w:rsidRDefault="009B6344" w:rsidP="006C7A78">
      <w:pPr>
        <w:pStyle w:val="a6"/>
        <w:numPr>
          <w:ilvl w:val="0"/>
          <w:numId w:val="3"/>
        </w:numPr>
        <w:spacing w:line="0" w:lineRule="atLeast"/>
        <w:ind w:left="960"/>
        <w:rPr>
          <w:rFonts w:ascii="標楷體" w:eastAsia="標楷體" w:hAnsi="標楷體"/>
          <w:sz w:val="28"/>
          <w:szCs w:val="28"/>
        </w:rPr>
      </w:pPr>
      <w:proofErr w:type="gramStart"/>
      <w:r w:rsidRPr="00950418">
        <w:rPr>
          <w:rFonts w:ascii="標楷體" w:eastAsia="標楷體" w:hAnsi="標楷體" w:hint="eastAsia"/>
          <w:sz w:val="28"/>
          <w:szCs w:val="28"/>
        </w:rPr>
        <w:t>1</w:t>
      </w:r>
      <w:r w:rsidRPr="00950418">
        <w:rPr>
          <w:rFonts w:ascii="標楷體" w:eastAsia="標楷體" w:hAnsi="標楷體"/>
          <w:sz w:val="28"/>
          <w:szCs w:val="28"/>
        </w:rPr>
        <w:t>12</w:t>
      </w:r>
      <w:proofErr w:type="gramEnd"/>
      <w:r w:rsidRPr="00950418">
        <w:rPr>
          <w:rFonts w:ascii="標楷體" w:eastAsia="標楷體" w:hAnsi="標楷體"/>
          <w:sz w:val="28"/>
          <w:szCs w:val="28"/>
        </w:rPr>
        <w:t>年度市府訪查各機關實施內部控制制度情形（內部審核及會計制度實施狀況部分）所列建議改善事項之通案缺失，請各處室確實審視，避免類似情事發生。</w:t>
      </w:r>
    </w:p>
    <w:p w14:paraId="0C6EA64F" w14:textId="77777777" w:rsidR="009B6344" w:rsidRPr="00950418" w:rsidRDefault="009B6344" w:rsidP="006C7A78">
      <w:pPr>
        <w:pStyle w:val="a6"/>
        <w:numPr>
          <w:ilvl w:val="1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950418">
        <w:rPr>
          <w:rFonts w:ascii="標楷體" w:eastAsia="標楷體" w:hAnsi="標楷體"/>
          <w:sz w:val="28"/>
          <w:szCs w:val="28"/>
        </w:rPr>
        <w:t>檢附或上</w:t>
      </w:r>
      <w:proofErr w:type="gramEnd"/>
      <w:r w:rsidRPr="00950418">
        <w:rPr>
          <w:rFonts w:ascii="標楷體" w:eastAsia="標楷體" w:hAnsi="標楷體"/>
          <w:sz w:val="28"/>
          <w:szCs w:val="28"/>
        </w:rPr>
        <w:t>傳電子請購及電子核銷系統之文件，未依「臺北市政府各機關（基金）採行電子化核銷作業應行注意事項」之規定</w:t>
      </w:r>
      <w:proofErr w:type="gramStart"/>
      <w:r w:rsidRPr="00950418">
        <w:rPr>
          <w:rFonts w:ascii="標楷體" w:eastAsia="標楷體" w:hAnsi="標楷體"/>
          <w:sz w:val="28"/>
          <w:szCs w:val="28"/>
        </w:rPr>
        <w:t>檢附或</w:t>
      </w:r>
      <w:proofErr w:type="gramEnd"/>
      <w:r w:rsidRPr="00950418">
        <w:rPr>
          <w:rFonts w:ascii="標楷體" w:eastAsia="標楷體" w:hAnsi="標楷體"/>
          <w:sz w:val="28"/>
          <w:szCs w:val="28"/>
        </w:rPr>
        <w:t>上傳至規定欄位。</w:t>
      </w:r>
    </w:p>
    <w:p w14:paraId="0BEEEE95" w14:textId="77777777" w:rsidR="009B6344" w:rsidRPr="00950418" w:rsidRDefault="009B6344" w:rsidP="006C7A78">
      <w:pPr>
        <w:pStyle w:val="a6"/>
        <w:numPr>
          <w:ilvl w:val="1"/>
          <w:numId w:val="3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50418">
        <w:rPr>
          <w:rFonts w:ascii="標楷體" w:eastAsia="標楷體" w:hAnsi="標楷體"/>
          <w:sz w:val="28"/>
          <w:szCs w:val="28"/>
        </w:rPr>
        <w:t>未依「政府支出憑證處理要點」、「臺北市政府友善經費報支（含電子化核銷）作業手冊</w:t>
      </w:r>
      <w:proofErr w:type="gramStart"/>
      <w:r w:rsidRPr="00950418">
        <w:rPr>
          <w:rFonts w:ascii="標楷體" w:eastAsia="標楷體" w:hAnsi="標楷體"/>
          <w:sz w:val="28"/>
          <w:szCs w:val="28"/>
        </w:rPr>
        <w:t>—</w:t>
      </w:r>
      <w:proofErr w:type="gramEnd"/>
      <w:r w:rsidRPr="00950418">
        <w:rPr>
          <w:rFonts w:ascii="標楷體" w:eastAsia="標楷體" w:hAnsi="標楷體"/>
          <w:sz w:val="28"/>
          <w:szCs w:val="28"/>
        </w:rPr>
        <w:t>甲、相關內部 審核之簡化作為」、電子化核銷注意事項等規定落實簽章</w:t>
      </w:r>
      <w:r w:rsidRPr="00950418">
        <w:rPr>
          <w:rFonts w:ascii="標楷體" w:eastAsia="標楷體" w:hAnsi="標楷體"/>
          <w:sz w:val="28"/>
          <w:szCs w:val="28"/>
        </w:rPr>
        <w:lastRenderedPageBreak/>
        <w:t>簡化，如相關人員業於支出憑證逐級</w:t>
      </w:r>
      <w:proofErr w:type="gramStart"/>
      <w:r w:rsidRPr="00950418">
        <w:rPr>
          <w:rFonts w:ascii="標楷體" w:eastAsia="標楷體" w:hAnsi="標楷體"/>
          <w:sz w:val="28"/>
          <w:szCs w:val="28"/>
        </w:rPr>
        <w:t>完成核</w:t>
      </w:r>
      <w:proofErr w:type="gramEnd"/>
      <w:r w:rsidRPr="00950418">
        <w:rPr>
          <w:rFonts w:ascii="標楷體" w:eastAsia="標楷體" w:hAnsi="標楷體"/>
          <w:sz w:val="28"/>
          <w:szCs w:val="28"/>
        </w:rPr>
        <w:t>簽， 仍於黏貼上開支出憑證之原始憑證黏存單重複核簽；或屬內部</w:t>
      </w:r>
      <w:proofErr w:type="gramStart"/>
      <w:r w:rsidRPr="00950418">
        <w:rPr>
          <w:rFonts w:ascii="標楷體" w:eastAsia="標楷體" w:hAnsi="標楷體"/>
          <w:sz w:val="28"/>
          <w:szCs w:val="28"/>
        </w:rPr>
        <w:t>表單之紙本</w:t>
      </w:r>
      <w:proofErr w:type="gramEnd"/>
      <w:r w:rsidRPr="00950418">
        <w:rPr>
          <w:rFonts w:ascii="標楷體" w:eastAsia="標楷體" w:hAnsi="標楷體"/>
          <w:sz w:val="28"/>
          <w:szCs w:val="28"/>
        </w:rPr>
        <w:t>憑證，仍將該內部表單列印並循程序完成核章後，再掃描</w:t>
      </w:r>
      <w:proofErr w:type="gramStart"/>
      <w:r w:rsidRPr="00950418">
        <w:rPr>
          <w:rFonts w:ascii="標楷體" w:eastAsia="標楷體" w:hAnsi="標楷體"/>
          <w:sz w:val="28"/>
          <w:szCs w:val="28"/>
        </w:rPr>
        <w:t>上傳請</w:t>
      </w:r>
      <w:proofErr w:type="gramEnd"/>
      <w:r w:rsidRPr="00950418">
        <w:rPr>
          <w:rFonts w:ascii="標楷體" w:eastAsia="標楷體" w:hAnsi="標楷體"/>
          <w:sz w:val="28"/>
          <w:szCs w:val="28"/>
        </w:rPr>
        <w:t>購核銷系統辦理核銷作業，致有重複核簽之情事。</w:t>
      </w:r>
    </w:p>
    <w:p w14:paraId="3F42D41F" w14:textId="77777777" w:rsidR="00D76878" w:rsidRPr="00D76878" w:rsidRDefault="00D76878" w:rsidP="00EE1E53">
      <w:pPr>
        <w:pStyle w:val="a6"/>
        <w:spacing w:line="0" w:lineRule="atLeast"/>
        <w:ind w:leftChars="0" w:left="960"/>
        <w:jc w:val="both"/>
        <w:rPr>
          <w:rFonts w:ascii="標楷體" w:eastAsia="標楷體" w:hAnsi="標楷體"/>
          <w:sz w:val="28"/>
          <w:szCs w:val="28"/>
        </w:rPr>
      </w:pPr>
    </w:p>
    <w:p w14:paraId="398AA0D4" w14:textId="1DC99F74" w:rsidR="004178EC" w:rsidRPr="00887CB5" w:rsidRDefault="004178EC" w:rsidP="009D3882">
      <w:pPr>
        <w:spacing w:line="0" w:lineRule="atLeast"/>
        <w:jc w:val="both"/>
        <w:rPr>
          <w:rFonts w:ascii="標楷體" w:eastAsia="標楷體" w:hAnsi="標楷體"/>
          <w:b/>
          <w:sz w:val="36"/>
          <w:szCs w:val="36"/>
        </w:rPr>
      </w:pPr>
      <w:r w:rsidRPr="00887CB5">
        <w:rPr>
          <w:rFonts w:ascii="標楷體" w:eastAsia="標楷體" w:hAnsi="標楷體" w:hint="eastAsia"/>
          <w:b/>
          <w:sz w:val="36"/>
          <w:szCs w:val="36"/>
        </w:rPr>
        <w:t>參、提案討論:</w:t>
      </w:r>
      <w:r w:rsidRPr="00887CB5">
        <w:rPr>
          <w:rFonts w:ascii="標楷體" w:eastAsia="標楷體" w:hAnsi="標楷體"/>
          <w:b/>
          <w:sz w:val="36"/>
          <w:szCs w:val="36"/>
        </w:rPr>
        <w:t xml:space="preserve"> </w:t>
      </w:r>
    </w:p>
    <w:p w14:paraId="2D212B4C" w14:textId="77777777" w:rsidR="007B4C38" w:rsidRPr="007B4C38" w:rsidRDefault="007B4C38" w:rsidP="00950418">
      <w:pPr>
        <w:adjustRightInd w:val="0"/>
        <w:snapToGrid w:val="0"/>
        <w:spacing w:line="0" w:lineRule="atLeast"/>
        <w:ind w:left="1064" w:hangingChars="380" w:hanging="1064"/>
        <w:rPr>
          <w:rFonts w:ascii="標楷體" w:eastAsia="標楷體" w:hAnsi="標楷體" w:cs="Times New Roman"/>
          <w:kern w:val="0"/>
          <w:sz w:val="28"/>
          <w:szCs w:val="28"/>
        </w:rPr>
      </w:pPr>
      <w:bookmarkStart w:id="1" w:name="_Hlk159569525"/>
      <w:r w:rsidRPr="007B4C38">
        <w:rPr>
          <w:rFonts w:ascii="標楷體" w:eastAsia="標楷體" w:hAnsi="標楷體" w:cs="Times New Roman" w:hint="eastAsia"/>
          <w:kern w:val="0"/>
          <w:sz w:val="28"/>
          <w:szCs w:val="28"/>
        </w:rPr>
        <w:t>【提案一】</w:t>
      </w:r>
    </w:p>
    <w:tbl>
      <w:tblPr>
        <w:tblW w:w="52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2"/>
        <w:gridCol w:w="7265"/>
      </w:tblGrid>
      <w:tr w:rsidR="007B4C38" w:rsidRPr="007B4C38" w14:paraId="55A2E190" w14:textId="77777777" w:rsidTr="002B7AF5">
        <w:trPr>
          <w:trHeight w:val="462"/>
        </w:trPr>
        <w:tc>
          <w:tcPr>
            <w:tcW w:w="847" w:type="pct"/>
            <w:vAlign w:val="center"/>
          </w:tcPr>
          <w:p w14:paraId="6C86CDD6" w14:textId="77777777" w:rsidR="007B4C38" w:rsidRPr="007B4C38" w:rsidRDefault="007B4C38" w:rsidP="00950418">
            <w:pPr>
              <w:spacing w:line="0" w:lineRule="atLeast"/>
              <w:ind w:leftChars="20" w:left="48" w:rightChars="20" w:right="48"/>
              <w:jc w:val="distribut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案由</w:t>
            </w:r>
          </w:p>
        </w:tc>
        <w:tc>
          <w:tcPr>
            <w:tcW w:w="4153" w:type="pct"/>
            <w:vAlign w:val="center"/>
          </w:tcPr>
          <w:p w14:paraId="0A9372AC" w14:textId="77777777" w:rsidR="007B4C38" w:rsidRPr="007B4C38" w:rsidRDefault="007B4C38" w:rsidP="0095041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依</w:t>
            </w:r>
            <w:r w:rsidRPr="007B4C38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113</w:t>
            </w: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年</w:t>
            </w:r>
            <w:r w:rsidRPr="007B4C38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2</w:t>
            </w: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月</w:t>
            </w:r>
            <w:r w:rsidRPr="007B4C38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23</w:t>
            </w: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日行政會議臨時動議以及輔導室113年3月5日OMAA1136001629</w:t>
            </w:r>
            <w:proofErr w:type="gramStart"/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簽文敘明</w:t>
            </w:r>
            <w:proofErr w:type="gramEnd"/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：</w:t>
            </w:r>
            <w:r w:rsidRPr="007B4C38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112</w:t>
            </w: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學年度第二學期國樂專班術科考試監考時數折抵一案，經第一次段考監考表排定後，發現可能難為長久之計。</w:t>
            </w:r>
          </w:p>
        </w:tc>
      </w:tr>
      <w:tr w:rsidR="007B4C38" w:rsidRPr="007B4C38" w14:paraId="49AD78BA" w14:textId="77777777" w:rsidTr="002B7AF5">
        <w:trPr>
          <w:trHeight w:val="1900"/>
        </w:trPr>
        <w:tc>
          <w:tcPr>
            <w:tcW w:w="847" w:type="pct"/>
            <w:vAlign w:val="center"/>
          </w:tcPr>
          <w:p w14:paraId="64B42A2D" w14:textId="77777777" w:rsidR="007B4C38" w:rsidRPr="007B4C38" w:rsidRDefault="007B4C38" w:rsidP="00950418">
            <w:pPr>
              <w:spacing w:line="0" w:lineRule="atLeast"/>
              <w:ind w:leftChars="20" w:left="48" w:rightChars="20" w:right="48"/>
              <w:jc w:val="distribut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說明</w:t>
            </w:r>
          </w:p>
        </w:tc>
        <w:tc>
          <w:tcPr>
            <w:tcW w:w="4153" w:type="pct"/>
          </w:tcPr>
          <w:p w14:paraId="6EC2EA85" w14:textId="77777777" w:rsidR="007B4C38" w:rsidRPr="007B4C38" w:rsidRDefault="007B4C38" w:rsidP="00950418">
            <w:pPr>
              <w:adjustRightInd w:val="0"/>
              <w:spacing w:line="0" w:lineRule="atLeast"/>
              <w:textDirection w:val="lrTbV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因應國樂班教師擔任國樂班術科</w:t>
            </w:r>
            <w:proofErr w:type="gramStart"/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期初考</w:t>
            </w:r>
            <w:proofErr w:type="gramEnd"/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、期末考工作時有非鐘點授課時段，期無課務時段能於定期評量時段進行監考節數折抵，而普通班第一次定期評量時段因出題</w:t>
            </w:r>
            <w:proofErr w:type="gramStart"/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教師巡堂</w:t>
            </w:r>
            <w:proofErr w:type="gramEnd"/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所增加的15節，由因校外教學而有未執行課務之任課教師依比例進行輪值，不足時則由兼任行政同仁輪值(扣除請假同仁與特教組，為13人)。</w:t>
            </w:r>
          </w:p>
          <w:p w14:paraId="46ABD8EB" w14:textId="77777777" w:rsidR="007B4C38" w:rsidRPr="007B4C38" w:rsidRDefault="007B4C38" w:rsidP="00950418">
            <w:pPr>
              <w:adjustRightInd w:val="0"/>
              <w:spacing w:line="0" w:lineRule="atLeast"/>
              <w:textDirection w:val="lrTbV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proofErr w:type="gramStart"/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國樂班折抵</w:t>
            </w:r>
            <w:proofErr w:type="gramEnd"/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一案，本次段考增加節數為20節，且校外教學未執行課務為比例輪值，也避免未來兼任行政同仁可能需重複輪值，建議業務單位另案申請國樂班工作業務經費支應。</w:t>
            </w:r>
          </w:p>
        </w:tc>
      </w:tr>
      <w:tr w:rsidR="007B4C38" w:rsidRPr="007B4C38" w14:paraId="23B02D0C" w14:textId="77777777" w:rsidTr="002B7AF5">
        <w:trPr>
          <w:trHeight w:val="558"/>
        </w:trPr>
        <w:tc>
          <w:tcPr>
            <w:tcW w:w="847" w:type="pct"/>
            <w:vAlign w:val="center"/>
          </w:tcPr>
          <w:p w14:paraId="1EFD4ABE" w14:textId="77777777" w:rsidR="007B4C38" w:rsidRPr="007B4C38" w:rsidRDefault="007B4C38" w:rsidP="00950418">
            <w:pPr>
              <w:spacing w:line="0" w:lineRule="atLeast"/>
              <w:ind w:leftChars="20" w:left="48" w:rightChars="20" w:right="48"/>
              <w:jc w:val="distribut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具體建議</w:t>
            </w:r>
          </w:p>
        </w:tc>
        <w:tc>
          <w:tcPr>
            <w:tcW w:w="4153" w:type="pct"/>
            <w:vAlign w:val="center"/>
          </w:tcPr>
          <w:p w14:paraId="76292653" w14:textId="77777777" w:rsidR="007B4C38" w:rsidRPr="007B4C38" w:rsidRDefault="007B4C38" w:rsidP="00950418">
            <w:pPr>
              <w:spacing w:line="0" w:lineRule="atLeast"/>
              <w:ind w:rightChars="20" w:right="48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建議輔導室另案申請相關工作費因應國樂班監考業務。</w:t>
            </w:r>
          </w:p>
        </w:tc>
      </w:tr>
      <w:tr w:rsidR="007B4C38" w:rsidRPr="007B4C38" w14:paraId="687A2C89" w14:textId="77777777" w:rsidTr="002B7AF5">
        <w:trPr>
          <w:trHeight w:val="558"/>
        </w:trPr>
        <w:tc>
          <w:tcPr>
            <w:tcW w:w="847" w:type="pct"/>
            <w:vAlign w:val="center"/>
          </w:tcPr>
          <w:p w14:paraId="38BCF89B" w14:textId="77777777" w:rsidR="007B4C38" w:rsidRPr="007B4C38" w:rsidRDefault="007B4C38" w:rsidP="00950418">
            <w:pPr>
              <w:spacing w:line="0" w:lineRule="atLeast"/>
              <w:ind w:leftChars="20" w:left="48" w:rightChars="20" w:right="48"/>
              <w:jc w:val="distribut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提案單位</w:t>
            </w:r>
          </w:p>
        </w:tc>
        <w:tc>
          <w:tcPr>
            <w:tcW w:w="4153" w:type="pct"/>
            <w:vAlign w:val="center"/>
          </w:tcPr>
          <w:p w14:paraId="449A2494" w14:textId="77777777" w:rsidR="007B4C38" w:rsidRPr="007B4C38" w:rsidRDefault="007B4C38" w:rsidP="00950418">
            <w:pPr>
              <w:spacing w:line="0" w:lineRule="atLeast"/>
              <w:ind w:rightChars="20" w:right="48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7B4C38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教務處</w:t>
            </w:r>
          </w:p>
        </w:tc>
      </w:tr>
    </w:tbl>
    <w:bookmarkEnd w:id="1"/>
    <w:p w14:paraId="6AF8CD93" w14:textId="4960A178" w:rsidR="007C62C0" w:rsidRPr="00950418" w:rsidRDefault="004E6765" w:rsidP="00950418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950418">
        <w:rPr>
          <w:rFonts w:ascii="標楷體" w:eastAsia="標楷體" w:hAnsi="標楷體" w:hint="eastAsia"/>
          <w:sz w:val="28"/>
          <w:szCs w:val="28"/>
        </w:rPr>
        <w:t>◎</w:t>
      </w:r>
      <w:r w:rsidR="009B6344" w:rsidRPr="00950418">
        <w:rPr>
          <w:rFonts w:ascii="標楷體" w:eastAsia="標楷體" w:hAnsi="標楷體" w:hint="eastAsia"/>
          <w:sz w:val="28"/>
          <w:szCs w:val="28"/>
        </w:rPr>
        <w:t>討論建議</w:t>
      </w:r>
      <w:r w:rsidRPr="00950418">
        <w:rPr>
          <w:rFonts w:ascii="標楷體" w:eastAsia="標楷體" w:hAnsi="標楷體" w:hint="eastAsia"/>
          <w:sz w:val="28"/>
          <w:szCs w:val="28"/>
        </w:rPr>
        <w:t>:</w:t>
      </w:r>
      <w:r w:rsidR="007C62C0" w:rsidRPr="00950418">
        <w:rPr>
          <w:rFonts w:ascii="標楷體" w:eastAsia="標楷體" w:hAnsi="標楷體" w:hint="eastAsia"/>
          <w:sz w:val="28"/>
          <w:szCs w:val="28"/>
        </w:rPr>
        <w:t>本案</w:t>
      </w:r>
      <w:r w:rsidR="009B6344" w:rsidRPr="00950418">
        <w:rPr>
          <w:rFonts w:ascii="標楷體" w:eastAsia="標楷體" w:hAnsi="標楷體" w:hint="eastAsia"/>
          <w:sz w:val="28"/>
          <w:szCs w:val="28"/>
        </w:rPr>
        <w:t>請參考他校作法，如有法令規定</w:t>
      </w:r>
      <w:r w:rsidR="00FF4FA8">
        <w:rPr>
          <w:rFonts w:ascii="標楷體" w:eastAsia="標楷體" w:hAnsi="標楷體" w:hint="eastAsia"/>
          <w:sz w:val="28"/>
          <w:szCs w:val="28"/>
        </w:rPr>
        <w:t>，</w:t>
      </w:r>
      <w:r w:rsidR="00950418">
        <w:rPr>
          <w:rFonts w:ascii="標楷體" w:eastAsia="標楷體" w:hAnsi="標楷體" w:hint="eastAsia"/>
          <w:sz w:val="28"/>
          <w:szCs w:val="28"/>
        </w:rPr>
        <w:t>再</w:t>
      </w:r>
      <w:r w:rsidR="00FF4FA8">
        <w:rPr>
          <w:rFonts w:ascii="標楷體" w:eastAsia="標楷體" w:hAnsi="標楷體" w:hint="eastAsia"/>
          <w:sz w:val="28"/>
          <w:szCs w:val="28"/>
        </w:rPr>
        <w:t>細部</w:t>
      </w:r>
      <w:proofErr w:type="gramStart"/>
      <w:r w:rsidR="0095041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950418">
        <w:rPr>
          <w:rFonts w:ascii="標楷體" w:eastAsia="標楷體" w:hAnsi="標楷體" w:hint="eastAsia"/>
          <w:sz w:val="28"/>
          <w:szCs w:val="28"/>
        </w:rPr>
        <w:t>議</w:t>
      </w:r>
      <w:r w:rsidR="009B6344" w:rsidRPr="00950418">
        <w:rPr>
          <w:rFonts w:ascii="標楷體" w:eastAsia="標楷體" w:hAnsi="標楷體" w:hint="eastAsia"/>
          <w:sz w:val="28"/>
          <w:szCs w:val="28"/>
        </w:rPr>
        <w:t>支用</w:t>
      </w:r>
      <w:r w:rsidR="00FF4FA8">
        <w:rPr>
          <w:rFonts w:ascii="標楷體" w:eastAsia="標楷體" w:hAnsi="標楷體" w:hint="eastAsia"/>
          <w:sz w:val="28"/>
          <w:szCs w:val="28"/>
        </w:rPr>
        <w:t>範圍</w:t>
      </w:r>
      <w:r w:rsidR="007C62C0" w:rsidRPr="00950418">
        <w:rPr>
          <w:rFonts w:ascii="標楷體" w:eastAsia="標楷體" w:hAnsi="標楷體" w:hint="eastAsia"/>
          <w:sz w:val="28"/>
          <w:szCs w:val="28"/>
        </w:rPr>
        <w:t>。</w:t>
      </w:r>
    </w:p>
    <w:p w14:paraId="12851BC6" w14:textId="77777777" w:rsidR="00950418" w:rsidRPr="00FF4FA8" w:rsidRDefault="00950418" w:rsidP="00371233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0FAED0EC" w14:textId="53B99B3B" w:rsidR="00371233" w:rsidRPr="00371233" w:rsidRDefault="00371233" w:rsidP="00371233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肆</w:t>
      </w:r>
      <w:r w:rsidR="004178EC" w:rsidRPr="00887CB5">
        <w:rPr>
          <w:rFonts w:ascii="標楷體" w:eastAsia="標楷體" w:hAnsi="標楷體" w:hint="eastAsia"/>
          <w:b/>
          <w:sz w:val="36"/>
          <w:szCs w:val="36"/>
        </w:rPr>
        <w:t>、</w:t>
      </w:r>
      <w:r w:rsidRPr="00371233">
        <w:rPr>
          <w:rFonts w:ascii="標楷體" w:eastAsia="標楷體" w:hAnsi="標楷體" w:hint="eastAsia"/>
          <w:b/>
          <w:sz w:val="36"/>
          <w:szCs w:val="36"/>
        </w:rPr>
        <w:t>臨時動議</w:t>
      </w:r>
      <w:r>
        <w:rPr>
          <w:rFonts w:ascii="標楷體" w:eastAsia="標楷體" w:hAnsi="標楷體" w:hint="eastAsia"/>
          <w:b/>
          <w:sz w:val="36"/>
          <w:szCs w:val="36"/>
        </w:rPr>
        <w:t>:無</w:t>
      </w:r>
    </w:p>
    <w:p w14:paraId="4091AF39" w14:textId="191FEF6B" w:rsidR="00371233" w:rsidRPr="00371233" w:rsidRDefault="00371233" w:rsidP="00371233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伍</w:t>
      </w:r>
      <w:r w:rsidRPr="00371233">
        <w:rPr>
          <w:rFonts w:ascii="標楷體" w:eastAsia="標楷體" w:hAnsi="標楷體" w:hint="eastAsia"/>
          <w:b/>
          <w:sz w:val="36"/>
          <w:szCs w:val="36"/>
        </w:rPr>
        <w:t>、主席結語</w:t>
      </w:r>
      <w:r w:rsidRPr="00887CB5">
        <w:rPr>
          <w:rFonts w:ascii="標楷體" w:eastAsia="標楷體" w:hAnsi="標楷體" w:hint="eastAsia"/>
          <w:b/>
          <w:sz w:val="36"/>
          <w:szCs w:val="36"/>
        </w:rPr>
        <w:t>:</w:t>
      </w:r>
      <w:r>
        <w:rPr>
          <w:rFonts w:ascii="標楷體" w:eastAsia="標楷體" w:hAnsi="標楷體" w:hint="eastAsia"/>
          <w:b/>
          <w:sz w:val="36"/>
          <w:szCs w:val="36"/>
        </w:rPr>
        <w:t>無</w:t>
      </w:r>
    </w:p>
    <w:p w14:paraId="60F02999" w14:textId="7E5A7244" w:rsidR="004178EC" w:rsidRPr="00887CB5" w:rsidRDefault="00371233" w:rsidP="008508CC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陸</w:t>
      </w:r>
      <w:r w:rsidR="004178EC" w:rsidRPr="00887CB5">
        <w:rPr>
          <w:rFonts w:ascii="標楷體" w:eastAsia="標楷體" w:hAnsi="標楷體" w:hint="eastAsia"/>
          <w:b/>
          <w:sz w:val="36"/>
          <w:szCs w:val="36"/>
        </w:rPr>
        <w:t>、散會（</w:t>
      </w:r>
      <w:r w:rsidR="00A17EAC">
        <w:rPr>
          <w:rFonts w:ascii="標楷體" w:eastAsia="標楷體" w:hAnsi="標楷體" w:hint="eastAsia"/>
          <w:b/>
          <w:sz w:val="36"/>
          <w:szCs w:val="36"/>
        </w:rPr>
        <w:t>上</w:t>
      </w:r>
      <w:r w:rsidR="004178EC" w:rsidRPr="00887CB5">
        <w:rPr>
          <w:rFonts w:ascii="標楷體" w:eastAsia="標楷體" w:hAnsi="標楷體" w:hint="eastAsia"/>
          <w:b/>
          <w:sz w:val="36"/>
          <w:szCs w:val="36"/>
        </w:rPr>
        <w:t>午1</w:t>
      </w:r>
      <w:r w:rsidR="00A17EAC">
        <w:rPr>
          <w:rFonts w:ascii="標楷體" w:eastAsia="標楷體" w:hAnsi="標楷體" w:hint="eastAsia"/>
          <w:b/>
          <w:sz w:val="36"/>
          <w:szCs w:val="36"/>
        </w:rPr>
        <w:t>1</w:t>
      </w:r>
      <w:r w:rsidR="004178EC" w:rsidRPr="00887CB5">
        <w:rPr>
          <w:rFonts w:ascii="標楷體" w:eastAsia="標楷體" w:hAnsi="標楷體" w:hint="eastAsia"/>
          <w:b/>
          <w:sz w:val="36"/>
          <w:szCs w:val="36"/>
        </w:rPr>
        <w:t>時</w:t>
      </w:r>
      <w:r w:rsidR="00950418">
        <w:rPr>
          <w:rFonts w:ascii="標楷體" w:eastAsia="標楷體" w:hAnsi="標楷體" w:hint="eastAsia"/>
          <w:b/>
          <w:sz w:val="36"/>
          <w:szCs w:val="36"/>
        </w:rPr>
        <w:t>59</w:t>
      </w:r>
      <w:r w:rsidR="004178EC" w:rsidRPr="00887CB5">
        <w:rPr>
          <w:rFonts w:ascii="標楷體" w:eastAsia="標楷體" w:hAnsi="標楷體" w:hint="eastAsia"/>
          <w:b/>
          <w:sz w:val="36"/>
          <w:szCs w:val="36"/>
        </w:rPr>
        <w:t>分）。</w:t>
      </w:r>
      <w:r w:rsidR="004178EC" w:rsidRPr="00887CB5">
        <w:rPr>
          <w:rFonts w:ascii="標楷體" w:eastAsia="標楷體" w:hAnsi="標楷體"/>
          <w:b/>
          <w:sz w:val="36"/>
          <w:szCs w:val="36"/>
        </w:rPr>
        <w:t xml:space="preserve"> </w:t>
      </w:r>
    </w:p>
    <w:p w14:paraId="7878C405" w14:textId="0E1D8B6A" w:rsidR="004178EC" w:rsidRPr="004178EC" w:rsidRDefault="004178EC"/>
    <w:sectPr w:rsidR="004178EC" w:rsidRPr="004178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C5577" w14:textId="77777777" w:rsidR="00C52864" w:rsidRDefault="00C52864" w:rsidP="00256F86">
      <w:r>
        <w:separator/>
      </w:r>
    </w:p>
  </w:endnote>
  <w:endnote w:type="continuationSeparator" w:id="0">
    <w:p w14:paraId="6198F36F" w14:textId="77777777" w:rsidR="00C52864" w:rsidRDefault="00C52864" w:rsidP="0025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725F9" w14:textId="77777777" w:rsidR="00C52864" w:rsidRDefault="00C52864" w:rsidP="00256F86">
      <w:r>
        <w:separator/>
      </w:r>
    </w:p>
  </w:footnote>
  <w:footnote w:type="continuationSeparator" w:id="0">
    <w:p w14:paraId="326877D0" w14:textId="77777777" w:rsidR="00C52864" w:rsidRDefault="00C52864" w:rsidP="00256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12A14"/>
    <w:multiLevelType w:val="hybridMultilevel"/>
    <w:tmpl w:val="93301EF4"/>
    <w:lvl w:ilvl="0" w:tplc="715430D6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CB1A31A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427763B"/>
    <w:multiLevelType w:val="hybridMultilevel"/>
    <w:tmpl w:val="318E6BF0"/>
    <w:lvl w:ilvl="0" w:tplc="715430D6">
      <w:start w:val="1"/>
      <w:numFmt w:val="taiwaneseCountingThousand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E713642"/>
    <w:multiLevelType w:val="hybridMultilevel"/>
    <w:tmpl w:val="5DE0E57E"/>
    <w:lvl w:ilvl="0" w:tplc="B2AC2528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A15B47"/>
    <w:multiLevelType w:val="hybridMultilevel"/>
    <w:tmpl w:val="9D66BA4E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715430D6">
      <w:start w:val="1"/>
      <w:numFmt w:val="taiwaneseCountingThousand"/>
      <w:lvlText w:val="(%2)."/>
      <w:lvlJc w:val="left"/>
      <w:pPr>
        <w:ind w:left="1244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EC"/>
    <w:rsid w:val="001A5170"/>
    <w:rsid w:val="00212AD4"/>
    <w:rsid w:val="0023214A"/>
    <w:rsid w:val="00256F86"/>
    <w:rsid w:val="00287641"/>
    <w:rsid w:val="00316AC8"/>
    <w:rsid w:val="00340593"/>
    <w:rsid w:val="00371233"/>
    <w:rsid w:val="00380372"/>
    <w:rsid w:val="003D3174"/>
    <w:rsid w:val="003E400A"/>
    <w:rsid w:val="003F41F1"/>
    <w:rsid w:val="004178EC"/>
    <w:rsid w:val="004201AA"/>
    <w:rsid w:val="004603C7"/>
    <w:rsid w:val="0047530E"/>
    <w:rsid w:val="00482187"/>
    <w:rsid w:val="004B614C"/>
    <w:rsid w:val="004D2BDE"/>
    <w:rsid w:val="004E6765"/>
    <w:rsid w:val="005122AE"/>
    <w:rsid w:val="005350C3"/>
    <w:rsid w:val="00543D7A"/>
    <w:rsid w:val="00545D44"/>
    <w:rsid w:val="00567178"/>
    <w:rsid w:val="0057475F"/>
    <w:rsid w:val="005824AE"/>
    <w:rsid w:val="005923D4"/>
    <w:rsid w:val="005B0414"/>
    <w:rsid w:val="005C2359"/>
    <w:rsid w:val="00635338"/>
    <w:rsid w:val="00642BD1"/>
    <w:rsid w:val="00651A05"/>
    <w:rsid w:val="006738C3"/>
    <w:rsid w:val="00681274"/>
    <w:rsid w:val="00681AE8"/>
    <w:rsid w:val="00687D29"/>
    <w:rsid w:val="006954E7"/>
    <w:rsid w:val="006C7A78"/>
    <w:rsid w:val="007328C1"/>
    <w:rsid w:val="00762833"/>
    <w:rsid w:val="007B4C38"/>
    <w:rsid w:val="007C62C0"/>
    <w:rsid w:val="007D1921"/>
    <w:rsid w:val="008136CA"/>
    <w:rsid w:val="008326DE"/>
    <w:rsid w:val="0085040A"/>
    <w:rsid w:val="008508CC"/>
    <w:rsid w:val="008539F2"/>
    <w:rsid w:val="008878CA"/>
    <w:rsid w:val="00887CB5"/>
    <w:rsid w:val="00893DF7"/>
    <w:rsid w:val="008A394C"/>
    <w:rsid w:val="008F4802"/>
    <w:rsid w:val="008F7B2E"/>
    <w:rsid w:val="00950418"/>
    <w:rsid w:val="00953C58"/>
    <w:rsid w:val="009B6344"/>
    <w:rsid w:val="009D3882"/>
    <w:rsid w:val="009F1B08"/>
    <w:rsid w:val="00A17EAC"/>
    <w:rsid w:val="00A67DB4"/>
    <w:rsid w:val="00A70C09"/>
    <w:rsid w:val="00AC1A6A"/>
    <w:rsid w:val="00B00EFE"/>
    <w:rsid w:val="00B0724A"/>
    <w:rsid w:val="00B13EA8"/>
    <w:rsid w:val="00B8081E"/>
    <w:rsid w:val="00B907A0"/>
    <w:rsid w:val="00BE713D"/>
    <w:rsid w:val="00C02785"/>
    <w:rsid w:val="00C0704C"/>
    <w:rsid w:val="00C51ADB"/>
    <w:rsid w:val="00C52864"/>
    <w:rsid w:val="00CF2618"/>
    <w:rsid w:val="00D152E6"/>
    <w:rsid w:val="00D712B3"/>
    <w:rsid w:val="00D76878"/>
    <w:rsid w:val="00DA3938"/>
    <w:rsid w:val="00DA4760"/>
    <w:rsid w:val="00E03C47"/>
    <w:rsid w:val="00E0791C"/>
    <w:rsid w:val="00E55605"/>
    <w:rsid w:val="00E81CAB"/>
    <w:rsid w:val="00EA1B54"/>
    <w:rsid w:val="00EE1E53"/>
    <w:rsid w:val="00F3088C"/>
    <w:rsid w:val="00F56BEC"/>
    <w:rsid w:val="00FA7178"/>
    <w:rsid w:val="00FF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A7C3C"/>
  <w15:chartTrackingRefBased/>
  <w15:docId w15:val="{6F4AF5F7-8B75-4DD5-B12F-8E8BE151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8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78E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178EC"/>
  </w:style>
  <w:style w:type="character" w:customStyle="1" w:styleId="a5">
    <w:name w:val="註解文字 字元"/>
    <w:basedOn w:val="a0"/>
    <w:link w:val="a4"/>
    <w:uiPriority w:val="99"/>
    <w:semiHidden/>
    <w:rsid w:val="004178EC"/>
  </w:style>
  <w:style w:type="paragraph" w:customStyle="1" w:styleId="Default">
    <w:name w:val="Default"/>
    <w:rsid w:val="004178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List Paragraph"/>
    <w:basedOn w:val="a"/>
    <w:link w:val="a7"/>
    <w:qFormat/>
    <w:rsid w:val="004178EC"/>
    <w:pPr>
      <w:widowControl/>
      <w:spacing w:after="160" w:line="259" w:lineRule="auto"/>
      <w:ind w:leftChars="200" w:left="480"/>
    </w:pPr>
    <w:rPr>
      <w:kern w:val="0"/>
      <w:sz w:val="22"/>
    </w:rPr>
  </w:style>
  <w:style w:type="character" w:customStyle="1" w:styleId="a7">
    <w:name w:val="清單段落 字元"/>
    <w:link w:val="a6"/>
    <w:uiPriority w:val="34"/>
    <w:locked/>
    <w:rsid w:val="004178EC"/>
    <w:rPr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417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78E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6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56F86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256F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256F86"/>
    <w:rPr>
      <w:sz w:val="20"/>
      <w:szCs w:val="20"/>
    </w:rPr>
  </w:style>
  <w:style w:type="table" w:styleId="ae">
    <w:name w:val="Table Grid"/>
    <w:basedOn w:val="a1"/>
    <w:uiPriority w:val="39"/>
    <w:rsid w:val="00953C5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4"/>
    <w:next w:val="a4"/>
    <w:link w:val="af0"/>
    <w:uiPriority w:val="99"/>
    <w:semiHidden/>
    <w:unhideWhenUsed/>
    <w:rsid w:val="00FF4FA8"/>
    <w:rPr>
      <w:b/>
      <w:bCs/>
    </w:rPr>
  </w:style>
  <w:style w:type="character" w:customStyle="1" w:styleId="af0">
    <w:name w:val="註解主旨 字元"/>
    <w:basedOn w:val="a5"/>
    <w:link w:val="af"/>
    <w:uiPriority w:val="99"/>
    <w:semiHidden/>
    <w:rsid w:val="00FF4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2023-12-25T05:41:00Z</dcterms:created>
  <dcterms:modified xsi:type="dcterms:W3CDTF">2024-03-29T05:27:00Z</dcterms:modified>
</cp:coreProperties>
</file>