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E62919">
            <w:pPr>
              <w:snapToGrid w:val="0"/>
              <w:spacing w:afterLines="30" w:after="108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E62919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06B968F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F4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F459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RPr="00A75BBD" w14:paraId="448BA1A9" w14:textId="77777777" w:rsidTr="00E62919">
        <w:trPr>
          <w:trHeight w:val="2519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E6291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E62919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7AEEEED" w14:textId="77777777" w:rsidR="00A75BBD" w:rsidRDefault="00A75BBD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AEC306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7208935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F4592">
        <w:trPr>
          <w:trHeight w:val="4733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E720AB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F4592" w14:paraId="458ACCF8" w14:textId="77777777" w:rsidTr="00E62919">
        <w:trPr>
          <w:trHeight w:val="4645"/>
        </w:trPr>
        <w:tc>
          <w:tcPr>
            <w:tcW w:w="1701" w:type="dxa"/>
            <w:vAlign w:val="center"/>
          </w:tcPr>
          <w:p w14:paraId="367B1F32" w14:textId="35535705" w:rsidR="005F4592" w:rsidRDefault="005F4592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F4592" w:rsidRDefault="005F459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D2C6034" w14:textId="1F7A9865" w:rsidR="0085749A" w:rsidRPr="0085749A" w:rsidRDefault="00BD1304" w:rsidP="0085749A">
            <w:pPr>
              <w:spacing w:beforeLines="100" w:before="360"/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農業、生物技術和食品工業</w:t>
            </w:r>
          </w:p>
          <w:p w14:paraId="2AFE6FA4" w14:textId="49EF5106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人工智能</w:t>
            </w:r>
          </w:p>
          <w:p w14:paraId="7E0DAAC2" w14:textId="3F01FA62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建築與材料</w:t>
            </w:r>
          </w:p>
          <w:p w14:paraId="6D5CDFEA" w14:textId="4A38ED39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能源、電力</w:t>
            </w:r>
          </w:p>
          <w:p w14:paraId="1F071590" w14:textId="33CB3211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環境和污染控制</w:t>
            </w:r>
          </w:p>
          <w:p w14:paraId="6DD2EB09" w14:textId="5E55CA6A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工業和製造業</w:t>
            </w:r>
          </w:p>
          <w:p w14:paraId="4B547198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信息技術、多媒體和通信</w:t>
            </w:r>
          </w:p>
          <w:p w14:paraId="5340DE32" w14:textId="759DE007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創新研究</w:t>
            </w:r>
          </w:p>
          <w:p w14:paraId="7A98FDA0" w14:textId="5F5BAF60" w:rsidR="00BD1304" w:rsidRP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機械工程與冶金學</w:t>
            </w:r>
          </w:p>
          <w:p w14:paraId="0ED80FF9" w14:textId="77777777" w:rsidR="0085749A" w:rsidRDefault="00BD1304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85749A">
              <w:rPr>
                <w:rFonts w:hint="eastAsia"/>
              </w:rPr>
              <w:t>醫學、生物醫學、醫療保健和化妝品</w:t>
            </w:r>
          </w:p>
          <w:p w14:paraId="41E3A365" w14:textId="658E8D46" w:rsidR="00BD1304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人身安全、保護和救援</w:t>
            </w:r>
          </w:p>
          <w:p w14:paraId="49BFBC1F" w14:textId="4A9AD36E" w:rsidR="0085749A" w:rsidRP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體育、遊戲和休閒</w:t>
            </w:r>
          </w:p>
          <w:p w14:paraId="1D077ED0" w14:textId="77777777" w:rsidR="0085749A" w:rsidRDefault="0085749A" w:rsidP="0085749A"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</w:rPr>
              <w:t>無人機系統、運輸和汽車產業</w:t>
            </w:r>
          </w:p>
          <w:p w14:paraId="0EB8F8E1" w14:textId="4398AC28" w:rsidR="0085749A" w:rsidRPr="0085749A" w:rsidRDefault="0085749A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5F459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68C149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3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85749A">
              <w:rPr>
                <w:rFonts w:ascii="Arial" w:hAnsi="Arial" w:cs="Arial"/>
                <w:szCs w:val="24"/>
              </w:rPr>
              <w:t>31</w:t>
            </w:r>
            <w:r w:rsidR="00666D06" w:rsidRPr="00666D06">
              <w:rPr>
                <w:rFonts w:ascii="Arial" w:hAnsi="Arial" w:cs="Arial"/>
                <w:szCs w:val="24"/>
              </w:rPr>
              <w:t>截止</w:t>
            </w:r>
          </w:p>
          <w:p w14:paraId="55A4F738" w14:textId="7BCE263C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5F459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BB17" w14:textId="77777777" w:rsidR="00D94E57" w:rsidRDefault="00D94E57" w:rsidP="00B73F18">
      <w:r>
        <w:separator/>
      </w:r>
    </w:p>
  </w:endnote>
  <w:endnote w:type="continuationSeparator" w:id="0">
    <w:p w14:paraId="0FA57CB3" w14:textId="77777777" w:rsidR="00D94E57" w:rsidRDefault="00D94E5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5672B" w14:textId="77777777" w:rsidR="00D94E57" w:rsidRDefault="00D94E57" w:rsidP="00B73F18">
      <w:r>
        <w:separator/>
      </w:r>
    </w:p>
  </w:footnote>
  <w:footnote w:type="continuationSeparator" w:id="0">
    <w:p w14:paraId="51B01F0E" w14:textId="77777777" w:rsidR="00D94E57" w:rsidRDefault="00D94E5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86A992D" w14:textId="77777777" w:rsidR="005F4592" w:rsidRDefault="005F4592" w:rsidP="005F4592">
    <w:pPr>
      <w:snapToGrid w:val="0"/>
      <w:spacing w:afterLines="50" w:after="12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 w:rsidRPr="00005DE2">
      <w:rPr>
        <w:rFonts w:hint="eastAsia"/>
        <w:b/>
        <w:bCs/>
        <w:sz w:val="44"/>
        <w:szCs w:val="44"/>
      </w:rPr>
      <w:t>馬來西亞國際</w:t>
    </w:r>
    <w:r>
      <w:rPr>
        <w:rFonts w:hint="eastAsia"/>
        <w:b/>
        <w:bCs/>
        <w:sz w:val="44"/>
        <w:szCs w:val="44"/>
      </w:rPr>
      <w:t>工程創新發明展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44A2F"/>
    <w:rsid w:val="00272DBE"/>
    <w:rsid w:val="002C5225"/>
    <w:rsid w:val="002E3F7E"/>
    <w:rsid w:val="00304479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D2592"/>
    <w:rsid w:val="005D60AD"/>
    <w:rsid w:val="005F4592"/>
    <w:rsid w:val="00623BB0"/>
    <w:rsid w:val="0066275A"/>
    <w:rsid w:val="00666D06"/>
    <w:rsid w:val="00726CFF"/>
    <w:rsid w:val="00742D11"/>
    <w:rsid w:val="00752534"/>
    <w:rsid w:val="00773A04"/>
    <w:rsid w:val="007A502A"/>
    <w:rsid w:val="008074B7"/>
    <w:rsid w:val="0084320C"/>
    <w:rsid w:val="0085749A"/>
    <w:rsid w:val="008619F5"/>
    <w:rsid w:val="00875755"/>
    <w:rsid w:val="00877383"/>
    <w:rsid w:val="008B3DA0"/>
    <w:rsid w:val="009452CF"/>
    <w:rsid w:val="009B5BD6"/>
    <w:rsid w:val="009E57E0"/>
    <w:rsid w:val="00A061FA"/>
    <w:rsid w:val="00A1539C"/>
    <w:rsid w:val="00A44C4C"/>
    <w:rsid w:val="00A6638D"/>
    <w:rsid w:val="00A75BBD"/>
    <w:rsid w:val="00A95CD3"/>
    <w:rsid w:val="00A95EAB"/>
    <w:rsid w:val="00AE519C"/>
    <w:rsid w:val="00AF784F"/>
    <w:rsid w:val="00B03013"/>
    <w:rsid w:val="00B069D2"/>
    <w:rsid w:val="00B126C2"/>
    <w:rsid w:val="00B14F62"/>
    <w:rsid w:val="00B3121E"/>
    <w:rsid w:val="00B73F18"/>
    <w:rsid w:val="00B90198"/>
    <w:rsid w:val="00B97ACE"/>
    <w:rsid w:val="00BD1304"/>
    <w:rsid w:val="00BE570E"/>
    <w:rsid w:val="00C643A9"/>
    <w:rsid w:val="00CA4DEA"/>
    <w:rsid w:val="00CD41FC"/>
    <w:rsid w:val="00D14AED"/>
    <w:rsid w:val="00D74F5C"/>
    <w:rsid w:val="00D94E57"/>
    <w:rsid w:val="00DF2D16"/>
    <w:rsid w:val="00E02EE3"/>
    <w:rsid w:val="00E14C8C"/>
    <w:rsid w:val="00E20328"/>
    <w:rsid w:val="00E62919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4304F"/>
    <w:rsid w:val="00A47A58"/>
    <w:rsid w:val="00AC50D3"/>
    <w:rsid w:val="00AE50B5"/>
    <w:rsid w:val="00BE46A9"/>
    <w:rsid w:val="00C95483"/>
    <w:rsid w:val="00D87CE7"/>
    <w:rsid w:val="00DA7CAE"/>
    <w:rsid w:val="00EA428D"/>
    <w:rsid w:val="00EC31E4"/>
    <w:rsid w:val="00EF379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jcjh</cp:lastModifiedBy>
  <cp:revision>2</cp:revision>
  <cp:lastPrinted>2021-06-12T11:26:00Z</cp:lastPrinted>
  <dcterms:created xsi:type="dcterms:W3CDTF">2024-01-15T23:41:00Z</dcterms:created>
  <dcterms:modified xsi:type="dcterms:W3CDTF">2024-01-15T23:41:00Z</dcterms:modified>
</cp:coreProperties>
</file>