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D5" w:rsidRPr="00626915" w:rsidRDefault="00D11325" w:rsidP="0062691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 w:val="16"/>
          <w:szCs w:val="1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臺北市立建成國民中學</w:t>
      </w:r>
      <w:r w:rsidRPr="00395964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756CB8" w:rsidRPr="00395964">
        <w:rPr>
          <w:rFonts w:ascii="標楷體" w:eastAsia="標楷體" w:hAnsi="標楷體" w:cs="標楷體"/>
          <w:b/>
          <w:color w:val="000000"/>
          <w:sz w:val="36"/>
          <w:szCs w:val="36"/>
        </w:rPr>
        <w:t>2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</w:t>
      </w:r>
      <w:r w:rsidR="000F2B5E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學生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行事</w:t>
      </w:r>
      <w:r w:rsidR="00F51130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曆</w:t>
      </w:r>
      <w:bookmarkStart w:id="0" w:name="_GoBack"/>
      <w:bookmarkEnd w:id="0"/>
      <w:r w:rsidR="00626915" w:rsidRPr="00626915">
        <w:rPr>
          <w:rFonts w:ascii="標楷體" w:eastAsia="標楷體" w:hAnsi="標楷體" w:cs="標楷體" w:hint="eastAsia"/>
          <w:b/>
          <w:color w:val="000000"/>
          <w:sz w:val="16"/>
          <w:szCs w:val="16"/>
        </w:rPr>
        <w:t>112.8.29</w:t>
      </w:r>
      <w:r w:rsidR="00626915">
        <w:rPr>
          <w:rFonts w:ascii="標楷體" w:eastAsia="標楷體" w:hAnsi="標楷體" w:cs="標楷體" w:hint="eastAsia"/>
          <w:b/>
          <w:color w:val="000000"/>
          <w:sz w:val="16"/>
          <w:szCs w:val="16"/>
        </w:rPr>
        <w:t>校務會議</w:t>
      </w:r>
      <w:r w:rsidR="00626915" w:rsidRPr="00626915">
        <w:rPr>
          <w:rFonts w:ascii="標楷體" w:eastAsia="標楷體" w:hAnsi="標楷體" w:cs="標楷體" w:hint="eastAsia"/>
          <w:b/>
          <w:color w:val="000000"/>
          <w:sz w:val="16"/>
          <w:szCs w:val="16"/>
        </w:rPr>
        <w:t>通過</w:t>
      </w:r>
    </w:p>
    <w:tbl>
      <w:tblPr>
        <w:tblStyle w:val="af4"/>
        <w:tblW w:w="999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"/>
        <w:gridCol w:w="316"/>
        <w:gridCol w:w="248"/>
        <w:gridCol w:w="248"/>
        <w:gridCol w:w="248"/>
        <w:gridCol w:w="248"/>
        <w:gridCol w:w="248"/>
        <w:gridCol w:w="248"/>
        <w:gridCol w:w="248"/>
        <w:gridCol w:w="7630"/>
      </w:tblGrid>
      <w:tr w:rsidR="00AF59D5" w:rsidTr="00AE7C99">
        <w:trPr>
          <w:cantSplit/>
          <w:trHeight w:val="319"/>
          <w:jc w:val="center"/>
        </w:trPr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9D5" w:rsidRDefault="00AF59D5" w:rsidP="00F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9D5" w:rsidRDefault="00AF59D5" w:rsidP="00F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</w:p>
          <w:p w:rsidR="00AF59D5" w:rsidRDefault="00AF59D5" w:rsidP="00F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二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四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五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六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9D5" w:rsidRDefault="00AF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241285">
              <w:rPr>
                <w:rFonts w:ascii="標楷體" w:eastAsia="標楷體" w:hAnsi="標楷體" w:cs="標楷體" w:hint="eastAsia"/>
                <w:b/>
                <w:color w:val="000000"/>
              </w:rPr>
              <w:t>重要行事</w:t>
            </w:r>
          </w:p>
        </w:tc>
      </w:tr>
      <w:tr w:rsidR="00AF59D5" w:rsidTr="00AE7C99">
        <w:trPr>
          <w:cantSplit/>
          <w:trHeight w:val="545"/>
          <w:jc w:val="center"/>
        </w:trPr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AF59D5" w:rsidRDefault="00AF59D5" w:rsidP="00395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AF59D5" w:rsidRDefault="00AF59D5" w:rsidP="00395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59D5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59D5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59D5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59D5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9D5" w:rsidRPr="00A63248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9/1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9D5" w:rsidRPr="00A63248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9D5" w:rsidRPr="00A63248" w:rsidRDefault="00AF59D5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9D5" w:rsidRPr="00645C6E" w:rsidRDefault="00D356C6" w:rsidP="00645C6E">
            <w:pPr>
              <w:pStyle w:val="Web"/>
              <w:spacing w:before="0" w:beforeAutospacing="0" w:after="0" w:afterAutospacing="0"/>
              <w:ind w:hanging="2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8/30開學暨正式上課、</w:t>
            </w:r>
            <w:r w:rsidR="00645C6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【朝】友善校園宣導(全) 、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【1】發放</w:t>
            </w:r>
            <w:proofErr w:type="gramStart"/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教科書及簿本</w:t>
            </w:r>
            <w:r w:rsidR="00645C6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及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掃</w:t>
            </w:r>
            <w:proofErr w:type="gramEnd"/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具、【午】幹部訓練</w:t>
            </w:r>
          </w:p>
          <w:p w:rsidR="00AF59D5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8/31【下午】青春紀事拍攝(7)</w:t>
            </w:r>
          </w:p>
          <w:p w:rsidR="00645C6E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9/1【朝】期初大掃除(全)、【週】友善校園宣導(78)、【聯】社團介紹、選課說明(78)、國樂團新生測</w:t>
            </w:r>
          </w:p>
          <w:p w:rsidR="00AF59D5" w:rsidRDefault="00645C6E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試(7)</w:t>
            </w:r>
          </w:p>
          <w:p w:rsidR="00AF59D5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9/1-9/6</w:t>
            </w:r>
            <w:proofErr w:type="gramStart"/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社團線上選課</w:t>
            </w:r>
            <w:proofErr w:type="gramEnd"/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時間</w:t>
            </w:r>
          </w:p>
          <w:p w:rsidR="00AF59D5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9/1-9/12音樂比賽學生參賽報名</w:t>
            </w:r>
          </w:p>
          <w:p w:rsidR="00AF59D5" w:rsidRPr="00645C6E" w:rsidRDefault="00D356C6" w:rsidP="00645C6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跑步運動開始進行、水上安全防</w:t>
            </w:r>
            <w:proofErr w:type="gramStart"/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溺</w:t>
            </w:r>
            <w:proofErr w:type="gramEnd"/>
            <w:r w:rsid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宣導、登革熱清潔週</w:t>
            </w:r>
            <w:r w:rsidR="00645C6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、祖孫週-代間傳承季：</w:t>
            </w:r>
            <w:proofErr w:type="gramStart"/>
            <w:r w:rsidR="00645C6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識老、親老</w:t>
            </w:r>
            <w:proofErr w:type="gramEnd"/>
            <w:r w:rsidR="00645C6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、敬老</w:t>
            </w:r>
          </w:p>
        </w:tc>
      </w:tr>
      <w:tr w:rsidR="00DD075D" w:rsidTr="00AE7C99">
        <w:trPr>
          <w:cantSplit/>
          <w:trHeight w:val="2036"/>
          <w:jc w:val="center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31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872DC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1</w:t>
            </w: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0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0A53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9/4-10/3教室布置活動</w:t>
            </w:r>
          </w:p>
          <w:p w:rsidR="00DD075D" w:rsidRDefault="00D356C6" w:rsidP="000A5316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9/5【朝】體育組安全宣導（78）</w:t>
            </w:r>
          </w:p>
          <w:p w:rsidR="00DD075D" w:rsidRPr="000A5316" w:rsidRDefault="00D356C6" w:rsidP="000A5316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9/5-9/6第一次模擬考(9) </w:t>
            </w:r>
          </w:p>
          <w:p w:rsidR="00DD075D" w:rsidRDefault="00D356C6" w:rsidP="000A5316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9/6-9/8補返校打掃</w:t>
            </w:r>
          </w:p>
          <w:p w:rsidR="00DD075D" w:rsidRPr="00645C6E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9/7【朝】社會知識王(8)、【朝】英語聽力達人(9)、</w:t>
            </w:r>
            <w:r w:rsidR="00DD075D" w:rsidRP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【午】技藝教育課程行前說明會(學生)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【聯】選社結果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公布</w:t>
            </w:r>
          </w:p>
          <w:p w:rsidR="00DD075D" w:rsidRPr="00645C6E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9/8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【班】補開學第一節課、【聯】聯課活動正式上課、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發放補考通知(89)、</w:t>
            </w:r>
            <w:r w:rsidR="00DD075D" w:rsidRP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技藝教育課程開訓典禮暨開始上課(9) </w:t>
            </w:r>
          </w:p>
          <w:p w:rsidR="00DD075D" w:rsidRDefault="00D356C6" w:rsidP="000A5316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9/9-9/10臺北市國語文競賽第一階段複賽</w:t>
            </w:r>
          </w:p>
          <w:p w:rsidR="00DD075D" w:rsidRPr="000A5316" w:rsidRDefault="00D356C6" w:rsidP="000A5316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服裝儀容檢查、發放第一次班書、全校班際體育競賽報名與規劃</w:t>
            </w:r>
          </w:p>
        </w:tc>
      </w:tr>
      <w:tr w:rsidR="00DD075D" w:rsidTr="00B42D2E">
        <w:trPr>
          <w:cantSplit/>
          <w:trHeight w:val="1457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6E54EC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6E54EC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872DC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1</w:t>
            </w: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7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AF59D5">
            <w:pPr>
              <w:pStyle w:val="Web"/>
              <w:spacing w:before="0" w:beforeAutospacing="0" w:after="0" w:afterAutospacing="0"/>
              <w:ind w:left="-4" w:hanging="2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9/11課後輔導課開始(789) 、</w:t>
            </w:r>
            <w:proofErr w:type="gramStart"/>
            <w:r w:rsidR="00DD075D" w:rsidRPr="00A93C9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</w:p>
          <w:p w:rsidR="00DD075D" w:rsidRDefault="00D356C6" w:rsidP="000A5316">
            <w:pPr>
              <w:pStyle w:val="Web"/>
              <w:spacing w:before="0" w:beforeAutospacing="0" w:after="0" w:afterAutospacing="0"/>
              <w:ind w:left="-4" w:hanging="2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9/11-9/21補考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(89)</w:t>
            </w:r>
          </w:p>
          <w:p w:rsidR="00DD075D" w:rsidRDefault="00D356C6" w:rsidP="00AF59D5">
            <w:pPr>
              <w:pStyle w:val="Web"/>
              <w:spacing w:before="0" w:beforeAutospacing="0" w:after="0" w:afterAutospacing="0"/>
              <w:ind w:left="-4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9/12【朝】常規宣導(78)、尿液篩檢(7)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 w:rsidRP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技藝教育課程開訓典禮暨開始上課(9)</w:t>
            </w:r>
          </w:p>
          <w:p w:rsidR="00DD075D" w:rsidRDefault="00D356C6" w:rsidP="00AF59D5">
            <w:pPr>
              <w:pStyle w:val="Web"/>
              <w:spacing w:before="0" w:beforeAutospacing="0" w:after="0" w:afterAutospacing="0"/>
              <w:ind w:left="-4" w:hanging="2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9/13校內科展報名開始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【0900】接待南海日日新聞社東京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支社長戶恆先生</w:t>
            </w:r>
            <w:proofErr w:type="gramEnd"/>
          </w:p>
          <w:p w:rsidR="00DD075D" w:rsidRDefault="00D356C6" w:rsidP="00DD075D">
            <w:pPr>
              <w:pStyle w:val="Web"/>
              <w:spacing w:before="0" w:beforeAutospacing="0" w:after="0" w:afterAutospacing="0"/>
              <w:ind w:left="-4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9/15</w:t>
            </w:r>
            <w:r w:rsidR="00DD075D" w:rsidRPr="00EC4C1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【週】生涯職</w:t>
            </w:r>
            <w:proofErr w:type="gramStart"/>
            <w:r w:rsidR="00DD075D" w:rsidRPr="00EC4C1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涯</w:t>
            </w:r>
            <w:proofErr w:type="gramEnd"/>
            <w:r w:rsidR="00DD075D" w:rsidRPr="00EC4C1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達人講座(78) 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教科書換補截止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9/16臺北市本土語文競賽複賽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防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制霸凌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暨反毒家長宣導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 w:rsidRPr="00AF59D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學校日暨親職講座</w:t>
            </w:r>
          </w:p>
          <w:p w:rsidR="00DD075D" w:rsidRPr="00DA3AE3" w:rsidRDefault="00D356C6" w:rsidP="00DD075D">
            <w:pPr>
              <w:pStyle w:val="Web"/>
              <w:spacing w:before="0" w:beforeAutospacing="0" w:after="0" w:afterAutospacing="0"/>
              <w:ind w:left="-4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視力身高體重檢查開始(全)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圖書館主題活動(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DD075D" w:rsidTr="00AB1FB8">
        <w:trPr>
          <w:cantSplit/>
          <w:trHeight w:val="743"/>
          <w:jc w:val="center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25795B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872DC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2</w:t>
            </w: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*9/18【午休】班級幹部防災說明(第一次預演)</w:t>
            </w:r>
          </w:p>
          <w:p w:rsidR="00DD075D" w:rsidRDefault="00DD075D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*9/19【朝】第二次防災演練(全校預警方式)、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拍攝畢冊學生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沙龍照+分組照、導師沙龍照+辦公室合照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9/20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拍攝畢冊師生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證件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9/21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9:21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正式防災演練(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全校無預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警方式)、【下】HPV疫苗接種(8女生)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9/22【朝】第一次模擬考及三段頒獎(89)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【週】性別教育宣導講座</w:t>
            </w:r>
          </w:p>
          <w:p w:rsidR="00DD075D" w:rsidRDefault="00D356C6" w:rsidP="00DA3AE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9/23補10/9課程、地理知識競賽(北市複賽) </w:t>
            </w:r>
          </w:p>
          <w:p w:rsidR="00DD075D" w:rsidRDefault="00DD075D" w:rsidP="00DA3AE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*9/24臺北市國語文競賽第二階段複賽</w:t>
            </w:r>
          </w:p>
          <w:p w:rsidR="00DD075D" w:rsidRDefault="00D356C6" w:rsidP="00DA3AE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新生二代校務行政系統建置與操作說明(7)</w:t>
            </w:r>
          </w:p>
        </w:tc>
      </w:tr>
      <w:tr w:rsidR="00DD075D" w:rsidTr="00AB1FB8">
        <w:trPr>
          <w:cantSplit/>
          <w:trHeight w:val="974"/>
          <w:jc w:val="center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4"/>
                <w:szCs w:val="1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 w:rsidRPr="00E17257"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  <w:t>29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  <w:t>30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 w:rsidRPr="00373132"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  <w:t>10/1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9/26【朝】體育競賽說明會(全)、尿液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複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檢(7) 、發放111-2補考結果通知</w:t>
            </w:r>
          </w:p>
          <w:p w:rsidR="00DD075D" w:rsidRPr="00B6100A" w:rsidRDefault="00D356C6" w:rsidP="0039596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9/26-9/27【午】敬師活動綵排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</w:p>
          <w:p w:rsidR="00DD075D" w:rsidRPr="00B6100A" w:rsidRDefault="00D356C6" w:rsidP="0039596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9/28【朝】教師節敬師活動(全)</w:t>
            </w:r>
          </w:p>
          <w:p w:rsidR="00DD075D" w:rsidRPr="00680CDB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*</w:t>
            </w:r>
            <w:r w:rsidR="00DD075D" w:rsidRPr="00680CDB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9/29中秋放假</w:t>
            </w:r>
          </w:p>
          <w:p w:rsidR="00DD075D" w:rsidRPr="008B4FF5" w:rsidRDefault="00D356C6" w:rsidP="008B4F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班際體育競賽報名作業開始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 w:rsidRPr="00B6100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七年級入班反毒宣導開始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學習扶助課程開始(78)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夜自習參加意願調查(9)</w:t>
            </w:r>
            <w:r w:rsidR="00DD075D" w:rsidRPr="000A53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九年級會考基本資料第一次校對</w:t>
            </w:r>
          </w:p>
        </w:tc>
      </w:tr>
      <w:tr w:rsidR="00DD075D" w:rsidTr="00AB1FB8">
        <w:trPr>
          <w:cantSplit/>
          <w:trHeight w:val="784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A63248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8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10/2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10/4日本東京</w:t>
            </w:r>
            <w:r w:rsidR="00DD075D" w:rsidRPr="00680CD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都教育廳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參訪【0900-1100】</w:t>
            </w:r>
          </w:p>
          <w:p w:rsidR="00DD075D" w:rsidRPr="00992F2A" w:rsidRDefault="00D356C6" w:rsidP="00992F2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10/4-5 教室佈置評分</w:t>
            </w:r>
          </w:p>
          <w:p w:rsidR="00DD075D" w:rsidRPr="00B6100A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r w:rsidR="00DD075D" w:rsidRPr="00680CD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/6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【朝】畢旅行前說明會(9)、</w:t>
            </w:r>
            <w:r w:rsidR="00DD075D" w:rsidRPr="00680CD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【班】SDGs5性別平權專題、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校內科展報名截止、收第一次班書</w:t>
            </w:r>
          </w:p>
          <w:p w:rsidR="00DD075D" w:rsidRDefault="00D356C6" w:rsidP="000E0210">
            <w:pPr>
              <w:pStyle w:val="Web"/>
              <w:spacing w:before="0" w:beforeAutospacing="0" w:after="0" w:afterAutospacing="0"/>
              <w:ind w:left="-2" w:hanging="2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班際體育競賽抽籤、製作競賽秩序冊</w:t>
            </w:r>
          </w:p>
        </w:tc>
      </w:tr>
      <w:tr w:rsidR="00DD075D" w:rsidTr="004A2359">
        <w:trPr>
          <w:cantSplit/>
          <w:trHeight w:val="696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25795B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25795B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A63248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5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Pr="00680CDB" w:rsidRDefault="00DD075D" w:rsidP="00FC13F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Pr="00680CD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10/10國慶日放假</w:t>
            </w:r>
          </w:p>
          <w:p w:rsidR="00DD075D" w:rsidRPr="00680CDB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 w:rsidRPr="00680CD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10/12-10/13第一次段考(789)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10/13【下午】辦理全校班際體育競賽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圖書館主題活動(二)</w:t>
            </w:r>
          </w:p>
        </w:tc>
      </w:tr>
      <w:tr w:rsidR="00DD075D" w:rsidTr="004A2359">
        <w:trPr>
          <w:cantSplit/>
          <w:trHeight w:val="1108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A63248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10/16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</w:p>
          <w:p w:rsidR="00DD075D" w:rsidRDefault="00D356C6" w:rsidP="00680CD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10/17【朝】全身健檢、心臟篩檢、衛生保健宣導(7)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10/18光點台北成果展布展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10/18-20畢業旅行(9)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10/19【下】外縣市學生心臟篩檢(7)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10/20【班】SDGs10減少不平等專題、發放第一段成績單(789)、光點台北成果展開幕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right="-4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校內廁所評鑑比賽開始 (全)</w:t>
            </w:r>
          </w:p>
        </w:tc>
      </w:tr>
      <w:tr w:rsidR="00DD075D" w:rsidTr="004A2359">
        <w:trPr>
          <w:cantSplit/>
          <w:trHeight w:val="1534"/>
          <w:jc w:val="center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A63248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A63248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9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P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10/23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【午】隔宿露營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導師行前說明會、發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第二次班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書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10/24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【朝】隔宿露營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行前學生說明會(8)、【下】流感疫苗接種(全)(暫)、協辦北市音樂比賽絲竹合奏</w:t>
            </w:r>
          </w:p>
          <w:p w:rsidR="00DD075D" w:rsidRPr="00DD075D" w:rsidRDefault="00D356C6" w:rsidP="00680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10/25協辦北市音樂比賽國樂合奏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10/27【朝+週】撼動HDA反毒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反霸凌表演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(全)、光點台北成果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展撤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展</w:t>
            </w:r>
          </w:p>
          <w:p w:rsidR="00DD075D" w:rsidRPr="00680CDB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夜自習開始(9) 、圖書館主題活動(二)</w:t>
            </w:r>
            <w:r w:rsidR="00DD075D" w:rsidRPr="00DD075D">
              <w:rPr>
                <w:rFonts w:ascii="標楷體" w:eastAsia="標楷體" w:hAnsi="標楷體"/>
                <w:color w:val="000000"/>
                <w:sz w:val="16"/>
                <w:szCs w:val="16"/>
              </w:rPr>
              <w:t> 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第二次班際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體育競賽報名</w:t>
            </w:r>
          </w:p>
        </w:tc>
      </w:tr>
      <w:tr w:rsidR="00DD075D" w:rsidTr="00AB1FB8">
        <w:trPr>
          <w:cantSplit/>
          <w:trHeight w:val="782"/>
          <w:jc w:val="center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lastRenderedPageBreak/>
              <w:t>十一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11/1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872DC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4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872DC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5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680CD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10/30-11/4赴日國際教育旅行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10/31【朝】期中大掃除(全)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 w:rsidRPr="00680CDB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11/1-11/2學業競試(9)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11/3【朝】一段優秀頒獎(全)、【週】環境教育講座宣導(全)、三校聯合音樂會(中山堂)</w:t>
            </w:r>
          </w:p>
          <w:p w:rsidR="00DD075D" w:rsidRPr="00E1067D" w:rsidRDefault="00D356C6" w:rsidP="00E1067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服裝儀容檢查、職業萬花筒-家長工作世界分享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</w:p>
        </w:tc>
      </w:tr>
      <w:tr w:rsidR="00DD075D" w:rsidTr="004827FA">
        <w:trPr>
          <w:cantSplit/>
          <w:trHeight w:val="782"/>
          <w:jc w:val="center"/>
        </w:trPr>
        <w:tc>
          <w:tcPr>
            <w:tcW w:w="316" w:type="dxa"/>
            <w:vMerge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</w:tcPr>
          <w:p w:rsidR="00DD075D" w:rsidRPr="001B1730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1B1730"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  <w:t>十一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12</w:t>
            </w:r>
          </w:p>
        </w:tc>
        <w:tc>
          <w:tcPr>
            <w:tcW w:w="7630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11/6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(7)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11/6-7 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隔宿露營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(8)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11/6-15班級優良生選拔報名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11/8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(8)</w:t>
            </w:r>
          </w:p>
          <w:p w:rsidR="00DD075D" w:rsidRPr="00B6043A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11/9【朝】英語聽力達人(7)、【下】全身健檢(7)</w:t>
            </w:r>
          </w:p>
          <w:p w:rsidR="00DD075D" w:rsidRPr="00B6043A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11/10</w:t>
            </w:r>
            <w:r w:rsidR="00DD075D" w:rsidRPr="00B6043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【班】SDGs14保育海洋生態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 w:rsidRPr="00B6043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朝+週</w:t>
            </w:r>
            <w:r w:rsidR="00DD075D" w:rsidRPr="00B6043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社會奧林匹亞海報競賽(89) </w:t>
            </w:r>
            <w:r w:rsidR="00DD075D" w:rsidRPr="00B6043A">
              <w:rPr>
                <w:rFonts w:ascii="標楷體" w:eastAsia="標楷體" w:hAnsi="標楷體"/>
                <w:color w:val="000000"/>
                <w:sz w:val="16"/>
                <w:szCs w:val="16"/>
              </w:rPr>
              <w:t> </w:t>
            </w:r>
          </w:p>
          <w:p w:rsidR="00DD075D" w:rsidRDefault="00D356C6" w:rsidP="00B6043A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職業萬花筒-家長工作世界分享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</w:p>
        </w:tc>
      </w:tr>
      <w:tr w:rsidR="00DD075D" w:rsidTr="007D10C2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十二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16652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19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B6043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11/14【朝】數學競賽(78)、【朝】體育競賽說明會(全)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11/15班級優良生繳交表件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11/15-12/14優良生候選人宣傳期間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11/17【朝】學業競試頒獎(9)【週】愛滋防治講座宣導(全)、【午】優良生候選人抽籤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班際體育競賽報名作業開始、班際體育競賽抽籤、製作競賽秩序冊、校內語文競賽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  <w:r w:rsidR="00DD075D" w:rsidRPr="00B6043A">
              <w:rPr>
                <w:rFonts w:ascii="標楷體" w:eastAsia="標楷體" w:hAnsi="標楷體"/>
                <w:color w:val="000000"/>
                <w:sz w:val="16"/>
                <w:szCs w:val="16"/>
              </w:rPr>
              <w:t> </w:t>
            </w:r>
          </w:p>
        </w:tc>
      </w:tr>
      <w:tr w:rsidR="00DD075D" w:rsidTr="00AB1FB8">
        <w:trPr>
          <w:cantSplit/>
          <w:trHeight w:val="399"/>
          <w:jc w:val="center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十三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16652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26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11/20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</w:p>
          <w:p w:rsidR="00DD075D" w:rsidRPr="00B6043A" w:rsidRDefault="00D356C6" w:rsidP="00B6043A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11/24【班】SDGs3良好健康與福祉專題、收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第二次班書</w:t>
            </w:r>
            <w:proofErr w:type="gramEnd"/>
          </w:p>
        </w:tc>
      </w:tr>
      <w:tr w:rsidR="00DD075D" w:rsidTr="00AB1FB8">
        <w:trPr>
          <w:cantSplit/>
          <w:trHeight w:val="655"/>
          <w:jc w:val="center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十二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十四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12/1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Pr="00B6043A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 w:rsidRPr="00B6043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11/29、11/30第二次段考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11/30</w:t>
            </w:r>
            <w:r w:rsidR="00EA1D5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【下午】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全校班際體育競賽</w:t>
            </w:r>
          </w:p>
          <w:p w:rsidR="00DD075D" w:rsidRPr="00914AB5" w:rsidRDefault="00D356C6" w:rsidP="00914AB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12/1【週】國際交流教育旅行成果發表(全)、國際交流教育旅行書展、優良生影片送件截止</w:t>
            </w:r>
          </w:p>
        </w:tc>
      </w:tr>
      <w:tr w:rsidR="00DD075D" w:rsidTr="00AB1FB8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十五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10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075D" w:rsidRDefault="00D356C6" w:rsidP="00B6043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12/4-12/7【午】優良生發表彩排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</w:p>
          <w:p w:rsidR="00DD075D" w:rsidRDefault="00D356C6" w:rsidP="00B6043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12/5【朝】常規宣導(78)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12/6發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第三次班書</w:t>
            </w:r>
            <w:proofErr w:type="gramEnd"/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12/7【朝】英語聽力達人(7)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12/8【朝+週】優良生政見發表活動(全)</w:t>
            </w:r>
            <w:r w:rsidR="00DD075D" w:rsidRPr="004379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、【午】環保義工期末會議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、發放第二段考成績單</w:t>
            </w:r>
          </w:p>
          <w:p w:rsidR="00DD075D" w:rsidRPr="00B6043A" w:rsidRDefault="00D356C6" w:rsidP="00557CA3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圖書館主題書展活動(三)、校內廁所評鑑比賽結果公告(全)、服裝儀容檢查</w:t>
            </w:r>
          </w:p>
        </w:tc>
      </w:tr>
      <w:tr w:rsidR="00DD075D" w:rsidTr="008D126E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25795B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25795B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bdr w:val="single" w:sz="4" w:space="0" w:color="auto"/>
              </w:rPr>
              <w:t>17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12/12【朝】常規宣導(78)、技藝教育課程結訓典禮(9)</w:t>
            </w:r>
          </w:p>
          <w:p w:rsidR="00DD075D" w:rsidRDefault="00D356C6" w:rsidP="00DD075D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12/15【朝】優良生投票(全)、【班】午餐問卷調查、健康促進宣導(全)、【七】營養講座(7)、【下午】技術型高中參訪(8) </w:t>
            </w:r>
          </w:p>
          <w:p w:rsidR="00DD075D" w:rsidRDefault="00D356C6" w:rsidP="00DD075D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作業抽查</w:t>
            </w:r>
          </w:p>
        </w:tc>
      </w:tr>
      <w:tr w:rsidR="00DD075D" w:rsidTr="008D126E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十七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P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 w:rsidRP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12/21~12/22第二次模擬考(9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  <w:r w:rsidR="00DD075D" w:rsidRPr="00DD075D">
              <w:rPr>
                <w:rFonts w:ascii="標楷體" w:eastAsia="標楷體" w:hAnsi="標楷體"/>
                <w:color w:val="000000"/>
                <w:sz w:val="16"/>
                <w:szCs w:val="16"/>
              </w:rPr>
              <w:t> </w:t>
            </w:r>
          </w:p>
          <w:p w:rsidR="00DD075D" w:rsidRPr="00DD075D" w:rsidRDefault="00D356C6" w:rsidP="0043795E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12/22【朝】英語歌唱比賽(8)</w:t>
            </w:r>
            <w:r w:rsidR="00DD075D" w:rsidRP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 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12/18-12/21【午】耶誕節活動表演彩排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（暫定）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12/19【朝】常規宣導(78)、校內科展比賽評分</w:t>
            </w:r>
          </w:p>
          <w:p w:rsidR="00DD075D" w:rsidRDefault="00D356C6" w:rsidP="00B6043A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12/22【朝+週】耶誕節活動(78)、實習音樂會(78)</w:t>
            </w:r>
          </w:p>
          <w:p w:rsidR="00DD075D" w:rsidRPr="00680CDB" w:rsidRDefault="00D356C6" w:rsidP="00B6043A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作業抽查</w:t>
            </w:r>
          </w:p>
        </w:tc>
      </w:tr>
      <w:tr w:rsidR="00DD075D" w:rsidTr="00AB1FB8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30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31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12/25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【朝】晨讀日</w:t>
            </w:r>
            <w:proofErr w:type="gramEnd"/>
          </w:p>
          <w:p w:rsidR="00DD075D" w:rsidRDefault="00D356C6" w:rsidP="00680CDB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12/26【朝】常規宣導(78)</w:t>
            </w:r>
          </w:p>
          <w:p w:rsidR="00DD075D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12/27【上午】鹿兒島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和中學參訪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12/29【朝】二段考優秀頒獎(789)、【班】SDGs13氣候行動專題</w:t>
            </w:r>
          </w:p>
          <w:p w:rsidR="00DD075D" w:rsidRDefault="00D356C6" w:rsidP="006F7399">
            <w:pPr>
              <w:pStyle w:val="Web"/>
              <w:spacing w:before="0" w:beforeAutospacing="0" w:after="0" w:afterAutospacing="0"/>
              <w:ind w:left="-2" w:hanging="2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作業抽查、護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眼操、</w:t>
            </w:r>
            <w:proofErr w:type="gramEnd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跑步活動結算至本週、九年級會考基本資料第二次校對</w:t>
            </w:r>
          </w:p>
        </w:tc>
      </w:tr>
      <w:tr w:rsidR="00DD075D" w:rsidTr="00AB1FB8">
        <w:trPr>
          <w:cantSplit/>
          <w:trHeight w:val="782"/>
          <w:jc w:val="center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十九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E76AEA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1/1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6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  <w:t>7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Pr="00B6043A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*</w:t>
            </w:r>
            <w:r w:rsidR="00DD075D" w:rsidRPr="000036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1/1元旦放假</w:t>
            </w:r>
          </w:p>
          <w:p w:rsidR="00DD075D" w:rsidRDefault="00D356C6" w:rsidP="00B6043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1/2【朝】常規宣導(78)</w:t>
            </w:r>
          </w:p>
          <w:p w:rsidR="00DD075D" w:rsidRPr="00003658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1/3【午】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期末課發會</w:t>
            </w:r>
            <w:proofErr w:type="gramEnd"/>
          </w:p>
          <w:p w:rsidR="00DD075D" w:rsidRPr="00003658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1/4【朝】英語聽力達人(7)、發放第三次段考平時成績輸入通知 </w:t>
            </w:r>
            <w:r w:rsidR="00DD075D" w:rsidRPr="00003658">
              <w:rPr>
                <w:rFonts w:ascii="標楷體" w:eastAsia="標楷體" w:hAnsi="標楷體"/>
                <w:color w:val="000000"/>
                <w:sz w:val="16"/>
                <w:szCs w:val="16"/>
              </w:rPr>
              <w:t> </w:t>
            </w:r>
          </w:p>
          <w:p w:rsidR="00DD075D" w:rsidRPr="00003658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1/5【朝】第二次模擬考頒獎暨學習激勵講座(9)、【班】SDGs12負責任的消費和生產專題(</w:t>
            </w:r>
            <w:r w:rsidR="00DD075D">
              <w:rPr>
                <w:rFonts w:ascii="標楷體" w:eastAsia="標楷體" w:hAnsi="標楷體"/>
                <w:color w:val="000000"/>
                <w:sz w:val="16"/>
                <w:szCs w:val="16"/>
              </w:rPr>
              <w:t>7)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="00DD075D" w:rsidRPr="006F73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【週】生涯職</w:t>
            </w:r>
            <w:proofErr w:type="gramStart"/>
            <w:r w:rsidR="00DD075D" w:rsidRPr="006F73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涯</w:t>
            </w:r>
            <w:proofErr w:type="gramEnd"/>
            <w:r w:rsidR="00DD075D" w:rsidRPr="006F73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達人講座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(89</w:t>
            </w:r>
            <w:r w:rsidR="00DD075D" w:rsidRPr="006F73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、社團最後上課日、全校課後輔導結束、學習扶助課程結束、停止借閱圖書、收班書</w:t>
            </w:r>
          </w:p>
          <w:p w:rsidR="00DD075D" w:rsidRPr="00BC7C03" w:rsidRDefault="00D356C6" w:rsidP="00BC7C0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課間活動-跑步運動成果彙整、服裝儀容檢查</w:t>
            </w:r>
          </w:p>
        </w:tc>
      </w:tr>
      <w:tr w:rsidR="00DD075D" w:rsidTr="00AB1FB8">
        <w:trPr>
          <w:cantSplit/>
          <w:trHeight w:val="425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二十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14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/>
                <w:color w:val="000000"/>
                <w:sz w:val="16"/>
                <w:szCs w:val="16"/>
              </w:rPr>
              <w:t>1/12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【班】回顧與省思(89)</w:t>
            </w:r>
          </w:p>
          <w:p w:rsidR="00DD075D" w:rsidRDefault="00DD075D" w:rsidP="00003658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發112-2學期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書、各班輔導活動記錄簿收回</w:t>
            </w:r>
          </w:p>
        </w:tc>
      </w:tr>
      <w:tr w:rsidR="00DD075D" w:rsidTr="002F0595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寒假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2</w:t>
            </w:r>
            <w:r w:rsidRPr="003B5F4F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3B5F4F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</w:pPr>
            <w:r w:rsidRPr="003B5F4F">
              <w:rPr>
                <w:rFonts w:ascii="標楷體" w:eastAsia="標楷體" w:hAnsi="標楷體" w:cs="標楷體" w:hint="eastAsia"/>
                <w:color w:val="000000"/>
                <w:sz w:val="14"/>
                <w:szCs w:val="14"/>
                <w:bdr w:val="single" w:sz="4" w:space="0" w:color="auto"/>
              </w:rPr>
              <w:t>2</w:t>
            </w:r>
            <w:r w:rsidRPr="003B5F4F"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  <w:t>1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Pr="00003658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*</w:t>
            </w:r>
            <w:r w:rsidR="00DD075D" w:rsidRPr="0000365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1/17、1/18第三次段考</w:t>
            </w:r>
            <w:r w:rsidR="00DD075D" w:rsidRPr="000036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 </w:t>
            </w:r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="00DD075D">
              <w:rPr>
                <w:rFonts w:ascii="標楷體" w:eastAsia="標楷體" w:hAnsi="標楷體"/>
                <w:color w:val="000000"/>
                <w:sz w:val="16"/>
                <w:szCs w:val="16"/>
              </w:rPr>
              <w:t>/18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【5】發放</w:t>
            </w:r>
            <w:proofErr w:type="gramStart"/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教科書及簿本</w:t>
            </w:r>
            <w:proofErr w:type="gramEnd"/>
          </w:p>
          <w:p w:rsidR="00DD075D" w:rsidRDefault="00D356C6" w:rsidP="00395964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1/19休業式、結業式、期末大掃除(全)</w:t>
            </w:r>
          </w:p>
          <w:p w:rsidR="00DD075D" w:rsidRPr="00680CDB" w:rsidRDefault="00D356C6" w:rsidP="00680CDB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1/21寒假開始</w:t>
            </w:r>
          </w:p>
        </w:tc>
      </w:tr>
      <w:tr w:rsidR="00DD075D" w:rsidTr="002F0595">
        <w:trPr>
          <w:cantSplit/>
          <w:trHeight w:val="782"/>
          <w:jc w:val="center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寒假二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F75C2B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</w:t>
            </w:r>
            <w:r w:rsidRPr="00F75C2B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2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6931AB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</w:pPr>
            <w:r w:rsidRPr="006931AB">
              <w:rPr>
                <w:rFonts w:ascii="標楷體" w:eastAsia="標楷體" w:hAnsi="標楷體" w:cs="標楷體"/>
                <w:color w:val="000000"/>
                <w:sz w:val="16"/>
                <w:szCs w:val="16"/>
                <w:bdr w:val="single" w:sz="4" w:space="0" w:color="auto"/>
              </w:rPr>
              <w:t>2</w:t>
            </w:r>
            <w:r w:rsidRPr="006931AB">
              <w:rPr>
                <w:rFonts w:ascii="標楷體" w:eastAsia="標楷體" w:hAnsi="標楷體" w:cs="標楷體" w:hint="eastAsia"/>
                <w:color w:val="000000"/>
                <w:sz w:val="16"/>
                <w:szCs w:val="16"/>
                <w:bdr w:val="single" w:sz="4" w:space="0" w:color="auto"/>
              </w:rPr>
              <w:t>7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75D" w:rsidRPr="006931AB" w:rsidRDefault="00DD075D" w:rsidP="00395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</w:pPr>
            <w:r w:rsidRPr="006931AB">
              <w:rPr>
                <w:rFonts w:ascii="標楷體" w:eastAsia="標楷體" w:hAnsi="標楷體" w:cs="標楷體"/>
                <w:color w:val="000000"/>
                <w:sz w:val="14"/>
                <w:szCs w:val="14"/>
                <w:bdr w:val="single" w:sz="4" w:space="0" w:color="auto"/>
              </w:rPr>
              <w:t>2</w:t>
            </w:r>
            <w:r w:rsidRPr="006931AB">
              <w:rPr>
                <w:rFonts w:ascii="標楷體" w:eastAsia="標楷體" w:hAnsi="標楷體" w:cs="標楷體" w:hint="eastAsia"/>
                <w:color w:val="000000"/>
                <w:sz w:val="14"/>
                <w:szCs w:val="14"/>
                <w:bdr w:val="single" w:sz="4" w:space="0" w:color="auto"/>
              </w:rPr>
              <w:t>8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75D" w:rsidRDefault="00D356C6" w:rsidP="00AF59D5">
            <w:pPr>
              <w:pStyle w:val="Web"/>
              <w:spacing w:before="0" w:beforeAutospacing="0" w:after="0" w:afterAutospacing="0"/>
              <w:ind w:left="-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*</w:t>
            </w:r>
            <w:r w:rsidR="00DD075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1/23~26補4/22~25課程</w:t>
            </w:r>
          </w:p>
        </w:tc>
      </w:tr>
    </w:tbl>
    <w:p w:rsidR="00FC13F0" w:rsidRDefault="00FC13F0" w:rsidP="000036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tbl>
      <w:tblPr>
        <w:tblpPr w:leftFromText="180" w:rightFromText="180" w:vertAnchor="page" w:horzAnchor="margin" w:tblpXSpec="center" w:tblpY="12983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559"/>
        <w:gridCol w:w="3119"/>
      </w:tblGrid>
      <w:tr w:rsidR="00022F3D" w:rsidRPr="000471B8" w:rsidTr="00022F3D">
        <w:trPr>
          <w:trHeight w:val="2238"/>
        </w:trPr>
        <w:tc>
          <w:tcPr>
            <w:tcW w:w="534" w:type="dxa"/>
          </w:tcPr>
          <w:p w:rsidR="00022F3D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華康粗明體" w:eastAsia="華康粗明體" w:hAnsi="Calibri"/>
                <w:b/>
                <w:color w:val="000000"/>
                <w:kern w:val="2"/>
                <w:position w:val="0"/>
                <w:sz w:val="20"/>
                <w:szCs w:val="20"/>
              </w:rPr>
            </w:pP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華康粗明體" w:eastAsia="華康粗明體" w:hAnsi="Calibri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華康粗明體" w:eastAsia="華康粗明體" w:hAnsi="Calibri" w:hint="eastAsia"/>
                <w:b/>
                <w:color w:val="000000"/>
                <w:kern w:val="2"/>
                <w:position w:val="0"/>
                <w:sz w:val="20"/>
                <w:szCs w:val="20"/>
              </w:rPr>
              <w:t>大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華康粗明體" w:eastAsia="華康粗明體" w:hAnsi="Calibri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華康粗明體" w:eastAsia="華康粗明體" w:hAnsi="Calibri" w:hint="eastAsia"/>
                <w:b/>
                <w:color w:val="000000"/>
                <w:kern w:val="2"/>
                <w:position w:val="0"/>
                <w:sz w:val="20"/>
                <w:szCs w:val="20"/>
              </w:rPr>
              <w:t>事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華康粗明體" w:eastAsia="華康粗明體" w:hAnsi="Calibri" w:hint="eastAsia"/>
                <w:b/>
                <w:color w:val="000000"/>
                <w:kern w:val="2"/>
                <w:position w:val="0"/>
                <w:sz w:val="20"/>
                <w:szCs w:val="20"/>
              </w:rPr>
              <w:t>記</w:t>
            </w:r>
          </w:p>
        </w:tc>
        <w:tc>
          <w:tcPr>
            <w:tcW w:w="1701" w:type="dxa"/>
            <w:shd w:val="clear" w:color="auto" w:fill="auto"/>
          </w:tcPr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9/5、9/6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9/16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10/12-10/13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10/16-11/10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10/18-10/20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10/30-11/4</w:t>
            </w:r>
          </w:p>
        </w:tc>
        <w:tc>
          <w:tcPr>
            <w:tcW w:w="2126" w:type="dxa"/>
            <w:shd w:val="clear" w:color="auto" w:fill="auto"/>
          </w:tcPr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ab/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九年級第一次模擬考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學校日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第一次段考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北市音樂比賽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九年級畢業旅行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赴日國際教育旅行</w:t>
            </w:r>
          </w:p>
        </w:tc>
        <w:tc>
          <w:tcPr>
            <w:tcW w:w="1559" w:type="dxa"/>
            <w:shd w:val="clear" w:color="auto" w:fill="auto"/>
          </w:tcPr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11/1-11/2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11/6-7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11/29-11/30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12/21-12/22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1/21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1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/</w:t>
            </w: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23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-</w:t>
            </w: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1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/</w:t>
            </w: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九年級學業競試</w:t>
            </w:r>
          </w:p>
          <w:p w:rsidR="00022F3D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八</w:t>
            </w:r>
            <w:proofErr w:type="gramStart"/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年級隔宿露營</w:t>
            </w:r>
            <w:proofErr w:type="gramEnd"/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第二次段考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九年級第二次模擬考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寒假開始</w:t>
            </w:r>
          </w:p>
          <w:p w:rsidR="00022F3D" w:rsidRPr="00AC1310" w:rsidRDefault="00022F3D" w:rsidP="00022F3D">
            <w:pPr>
              <w:widowControl/>
              <w:suppressAutoHyphens w:val="0"/>
              <w:adjustRightInd/>
              <w:spacing w:line="400" w:lineRule="exact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</w:pP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補4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/</w:t>
            </w: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22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-</w:t>
            </w: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4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/</w:t>
            </w:r>
            <w:r w:rsidRPr="00AC1310">
              <w:rPr>
                <w:rFonts w:ascii="標楷體" w:eastAsia="標楷體" w:hAnsi="標楷體"/>
                <w:b/>
                <w:color w:val="000000"/>
                <w:kern w:val="2"/>
                <w:position w:val="0"/>
                <w:sz w:val="20"/>
                <w:szCs w:val="20"/>
              </w:rPr>
              <w:t>25</w:t>
            </w:r>
            <w:r w:rsidRPr="00AC1310">
              <w:rPr>
                <w:rFonts w:ascii="標楷體" w:eastAsia="標楷體" w:hAnsi="標楷體" w:hint="eastAsia"/>
                <w:b/>
                <w:color w:val="000000"/>
                <w:kern w:val="2"/>
                <w:position w:val="0"/>
                <w:sz w:val="20"/>
                <w:szCs w:val="20"/>
              </w:rPr>
              <w:t>課程</w:t>
            </w:r>
          </w:p>
        </w:tc>
      </w:tr>
    </w:tbl>
    <w:p w:rsidR="00E1067D" w:rsidRDefault="00E1067D" w:rsidP="000036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0036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0036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0036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0036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AF5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AF5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AF5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AF5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E1067D" w:rsidRDefault="00E1067D" w:rsidP="00AF5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sectPr w:rsidR="00E1067D" w:rsidSect="00022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51" w:bottom="737" w:left="85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932" w:rsidRDefault="00030932">
      <w:pPr>
        <w:spacing w:line="240" w:lineRule="auto"/>
        <w:ind w:left="0" w:hanging="2"/>
      </w:pPr>
      <w:r>
        <w:separator/>
      </w:r>
    </w:p>
  </w:endnote>
  <w:endnote w:type="continuationSeparator" w:id="0">
    <w:p w:rsidR="00030932" w:rsidRDefault="000309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10" w:rsidRDefault="000E02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0E0210" w:rsidRDefault="000E02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10" w:rsidRDefault="000E0210" w:rsidP="00C02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color w:val="000000"/>
        <w:sz w:val="28"/>
        <w:szCs w:val="28"/>
      </w:rPr>
    </w:pPr>
  </w:p>
  <w:p w:rsidR="000E0210" w:rsidRDefault="000E02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10" w:rsidRDefault="000E02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932" w:rsidRDefault="00030932">
      <w:pPr>
        <w:spacing w:line="240" w:lineRule="auto"/>
        <w:ind w:left="0" w:hanging="2"/>
      </w:pPr>
      <w:r>
        <w:separator/>
      </w:r>
    </w:p>
  </w:footnote>
  <w:footnote w:type="continuationSeparator" w:id="0">
    <w:p w:rsidR="00030932" w:rsidRDefault="000309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10" w:rsidRDefault="000E02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10" w:rsidRPr="00022F3D" w:rsidRDefault="000E0210" w:rsidP="00022F3D">
    <w:pPr>
      <w:pStyle w:val="a7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10" w:rsidRDefault="000E02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B4CC4"/>
    <w:multiLevelType w:val="hybridMultilevel"/>
    <w:tmpl w:val="A8E02184"/>
    <w:lvl w:ilvl="0" w:tplc="A89046F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 w:tentative="1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1" w15:restartNumberingAfterBreak="0">
    <w:nsid w:val="4F094FED"/>
    <w:multiLevelType w:val="multilevel"/>
    <w:tmpl w:val="F1283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9"/>
    <w:rsid w:val="00003658"/>
    <w:rsid w:val="00010FFA"/>
    <w:rsid w:val="00022F3D"/>
    <w:rsid w:val="0002773C"/>
    <w:rsid w:val="00030932"/>
    <w:rsid w:val="0003131B"/>
    <w:rsid w:val="0007142E"/>
    <w:rsid w:val="00075098"/>
    <w:rsid w:val="0009377C"/>
    <w:rsid w:val="000A5316"/>
    <w:rsid w:val="000B1ABE"/>
    <w:rsid w:val="000D2C86"/>
    <w:rsid w:val="000E0210"/>
    <w:rsid w:val="000F2B5E"/>
    <w:rsid w:val="00105A1B"/>
    <w:rsid w:val="0012395C"/>
    <w:rsid w:val="00131EAD"/>
    <w:rsid w:val="00133307"/>
    <w:rsid w:val="001567D1"/>
    <w:rsid w:val="00165624"/>
    <w:rsid w:val="00170A58"/>
    <w:rsid w:val="00174F51"/>
    <w:rsid w:val="0017777D"/>
    <w:rsid w:val="00177C13"/>
    <w:rsid w:val="001C756F"/>
    <w:rsid w:val="001F1679"/>
    <w:rsid w:val="0021619E"/>
    <w:rsid w:val="00227AF3"/>
    <w:rsid w:val="0025795B"/>
    <w:rsid w:val="00264CBD"/>
    <w:rsid w:val="002739F8"/>
    <w:rsid w:val="002772A9"/>
    <w:rsid w:val="002C664B"/>
    <w:rsid w:val="002D646C"/>
    <w:rsid w:val="00342DB5"/>
    <w:rsid w:val="00354DD0"/>
    <w:rsid w:val="003643F9"/>
    <w:rsid w:val="00364B61"/>
    <w:rsid w:val="00373132"/>
    <w:rsid w:val="00373896"/>
    <w:rsid w:val="00395964"/>
    <w:rsid w:val="003B5F4F"/>
    <w:rsid w:val="003E6DA0"/>
    <w:rsid w:val="003F239C"/>
    <w:rsid w:val="004049DF"/>
    <w:rsid w:val="00417B72"/>
    <w:rsid w:val="00420A83"/>
    <w:rsid w:val="0043795E"/>
    <w:rsid w:val="004827FA"/>
    <w:rsid w:val="00486578"/>
    <w:rsid w:val="004A3E7D"/>
    <w:rsid w:val="005231AF"/>
    <w:rsid w:val="005306DE"/>
    <w:rsid w:val="005331CE"/>
    <w:rsid w:val="00557CA3"/>
    <w:rsid w:val="005755D3"/>
    <w:rsid w:val="005A7050"/>
    <w:rsid w:val="005C0DD6"/>
    <w:rsid w:val="005E2961"/>
    <w:rsid w:val="00604FAC"/>
    <w:rsid w:val="00614105"/>
    <w:rsid w:val="00626915"/>
    <w:rsid w:val="006355EB"/>
    <w:rsid w:val="00645C6E"/>
    <w:rsid w:val="0065511E"/>
    <w:rsid w:val="00680CDB"/>
    <w:rsid w:val="006931AB"/>
    <w:rsid w:val="006D1B9F"/>
    <w:rsid w:val="006E53AB"/>
    <w:rsid w:val="006F7399"/>
    <w:rsid w:val="00702DEB"/>
    <w:rsid w:val="00725624"/>
    <w:rsid w:val="00746B7A"/>
    <w:rsid w:val="00756CB8"/>
    <w:rsid w:val="00785B79"/>
    <w:rsid w:val="007C7D58"/>
    <w:rsid w:val="007F7F5F"/>
    <w:rsid w:val="00816591"/>
    <w:rsid w:val="00846F8F"/>
    <w:rsid w:val="008506F9"/>
    <w:rsid w:val="00872DCA"/>
    <w:rsid w:val="008913B1"/>
    <w:rsid w:val="008A7211"/>
    <w:rsid w:val="008A7FEC"/>
    <w:rsid w:val="008B3F7B"/>
    <w:rsid w:val="008B4FF5"/>
    <w:rsid w:val="008D1151"/>
    <w:rsid w:val="00914AB5"/>
    <w:rsid w:val="00917D91"/>
    <w:rsid w:val="0092198B"/>
    <w:rsid w:val="00956358"/>
    <w:rsid w:val="00986C8E"/>
    <w:rsid w:val="00992F2A"/>
    <w:rsid w:val="0099588B"/>
    <w:rsid w:val="009964B4"/>
    <w:rsid w:val="009A4CAD"/>
    <w:rsid w:val="009C112C"/>
    <w:rsid w:val="009C2BDB"/>
    <w:rsid w:val="009D17C4"/>
    <w:rsid w:val="009F4E05"/>
    <w:rsid w:val="009F5EEC"/>
    <w:rsid w:val="00A14518"/>
    <w:rsid w:val="00A46679"/>
    <w:rsid w:val="00A63248"/>
    <w:rsid w:val="00A63D5E"/>
    <w:rsid w:val="00A7108C"/>
    <w:rsid w:val="00A91AC6"/>
    <w:rsid w:val="00A93C97"/>
    <w:rsid w:val="00AB1FB8"/>
    <w:rsid w:val="00AB30F3"/>
    <w:rsid w:val="00AC1310"/>
    <w:rsid w:val="00AD59A5"/>
    <w:rsid w:val="00AE7C99"/>
    <w:rsid w:val="00AF59D5"/>
    <w:rsid w:val="00B11BDC"/>
    <w:rsid w:val="00B2434E"/>
    <w:rsid w:val="00B2438E"/>
    <w:rsid w:val="00B6043A"/>
    <w:rsid w:val="00B6100A"/>
    <w:rsid w:val="00B66799"/>
    <w:rsid w:val="00BA1FBA"/>
    <w:rsid w:val="00BC7C03"/>
    <w:rsid w:val="00BD04FA"/>
    <w:rsid w:val="00BD5FAA"/>
    <w:rsid w:val="00BD616D"/>
    <w:rsid w:val="00BF4284"/>
    <w:rsid w:val="00BF6D0D"/>
    <w:rsid w:val="00C02D4E"/>
    <w:rsid w:val="00C06230"/>
    <w:rsid w:val="00C92D95"/>
    <w:rsid w:val="00CA76D1"/>
    <w:rsid w:val="00CB44E3"/>
    <w:rsid w:val="00CC6297"/>
    <w:rsid w:val="00CD5B81"/>
    <w:rsid w:val="00D11325"/>
    <w:rsid w:val="00D164D3"/>
    <w:rsid w:val="00D20441"/>
    <w:rsid w:val="00D26A3E"/>
    <w:rsid w:val="00D356C6"/>
    <w:rsid w:val="00D51571"/>
    <w:rsid w:val="00D5533C"/>
    <w:rsid w:val="00D60E22"/>
    <w:rsid w:val="00D61595"/>
    <w:rsid w:val="00DA3AE3"/>
    <w:rsid w:val="00DD075D"/>
    <w:rsid w:val="00E06979"/>
    <w:rsid w:val="00E1067D"/>
    <w:rsid w:val="00E17257"/>
    <w:rsid w:val="00E64664"/>
    <w:rsid w:val="00E76AEA"/>
    <w:rsid w:val="00E8669D"/>
    <w:rsid w:val="00EA1D57"/>
    <w:rsid w:val="00EA4FA3"/>
    <w:rsid w:val="00EC20A5"/>
    <w:rsid w:val="00EC35BA"/>
    <w:rsid w:val="00EC3AF1"/>
    <w:rsid w:val="00EC3DEE"/>
    <w:rsid w:val="00EC4C18"/>
    <w:rsid w:val="00F130A2"/>
    <w:rsid w:val="00F41E5F"/>
    <w:rsid w:val="00F51130"/>
    <w:rsid w:val="00F75C2B"/>
    <w:rsid w:val="00FA1178"/>
    <w:rsid w:val="00FA2960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587B7"/>
  <w15:docId w15:val="{1566D3D5-0FEE-426A-A407-0C62E1F4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adjustRightInd w:val="0"/>
      <w:spacing w:line="360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spacing w:line="240" w:lineRule="atLeast"/>
      <w:ind w:left="9" w:firstLine="21"/>
    </w:pPr>
    <w:rPr>
      <w:rFonts w:ascii="標楷體" w:eastAsia="標楷體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40" w:lineRule="atLeast"/>
      <w:jc w:val="both"/>
    </w:pPr>
    <w:rPr>
      <w:rFonts w:ascii="新細明體"/>
      <w:color w:val="000000"/>
      <w:sz w:val="18"/>
      <w:szCs w:val="18"/>
    </w:rPr>
  </w:style>
  <w:style w:type="paragraph" w:styleId="20">
    <w:name w:val="Body Text 2"/>
    <w:basedOn w:val="a"/>
    <w:pPr>
      <w:spacing w:before="40" w:line="200" w:lineRule="atLeast"/>
    </w:pPr>
    <w:rPr>
      <w:sz w:val="18"/>
    </w:rPr>
  </w:style>
  <w:style w:type="paragraph" w:styleId="21">
    <w:name w:val="Body Text Indent 2"/>
    <w:basedOn w:val="a"/>
    <w:pPr>
      <w:tabs>
        <w:tab w:val="num" w:pos="-9879"/>
      </w:tabs>
      <w:spacing w:line="220" w:lineRule="atLeast"/>
      <w:ind w:left="22"/>
      <w:jc w:val="both"/>
    </w:pPr>
    <w:rPr>
      <w:rFonts w:ascii="新細明體" w:hAnsi="新細明體"/>
      <w:color w:val="000000"/>
      <w:sz w:val="18"/>
      <w:szCs w:val="18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table" w:styleId="aa">
    <w:name w:val="Table Grid"/>
    <w:basedOn w:val="a1"/>
    <w:pPr>
      <w:suppressAutoHyphens/>
      <w:adjustRightInd w:val="0"/>
      <w:spacing w:line="360" w:lineRule="atLeast"/>
      <w:ind w:leftChars="-1" w:left="-1" w:hangingChars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character" w:customStyle="1" w:styleId="ae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  <w:lang w:bidi="ar-SA"/>
    </w:rPr>
  </w:style>
  <w:style w:type="paragraph" w:styleId="af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styleId="af0">
    <w:name w:val="List Paragraph"/>
    <w:basedOn w:val="a"/>
    <w:pPr>
      <w:ind w:leftChars="200" w:left="480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hAnsi="標楷體" w:cs="標楷體"/>
      <w:color w:val="000000"/>
      <w:position w:val="-1"/>
    </w:rPr>
  </w:style>
  <w:style w:type="paragraph" w:customStyle="1" w:styleId="af1">
    <w:name w:val="偏移月份日期"/>
    <w:basedOn w:val="a"/>
    <w:pPr>
      <w:widowControl/>
      <w:adjustRightInd/>
      <w:spacing w:after="40" w:line="240" w:lineRule="auto"/>
      <w:ind w:left="29" w:right="29"/>
      <w:jc w:val="center"/>
      <w:textAlignment w:val="auto"/>
    </w:pPr>
    <w:rPr>
      <w:rFonts w:ascii="Calibri" w:eastAsia="新細明體" w:hAnsi="Calibri"/>
      <w:b/>
      <w:color w:val="8ED6EF"/>
      <w:sz w:val="26"/>
      <w:szCs w:val="26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872DCA"/>
    <w:pPr>
      <w:widowControl/>
      <w:suppressAutoHyphens w:val="0"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position w:val="0"/>
    </w:rPr>
  </w:style>
  <w:style w:type="paragraph" w:styleId="af5">
    <w:name w:val="No Spacing"/>
    <w:uiPriority w:val="1"/>
    <w:qFormat/>
    <w:rsid w:val="009A4CAD"/>
    <w:pPr>
      <w:suppressAutoHyphens/>
      <w:adjustRightInd w:val="0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character" w:styleId="af6">
    <w:name w:val="Hyperlink"/>
    <w:basedOn w:val="a0"/>
    <w:uiPriority w:val="99"/>
    <w:unhideWhenUsed/>
    <w:rsid w:val="0074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Q7SqBPglr7kbKACQfEkkT5oytQ==">AMUW2mX6fi5+f1jXmODKy05FYXMefSQbDWZpjueJwyb7x6tXOGVpQ+EgUMpqFGkkHiX2rUjejJ8QuMH988q+N4FIz6Ii2sLnJHammTevGngnLlv4r+hykdhvalipQvr4D3Q/Zv545r2R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Company>home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CHI-WEN LEE</dc:creator>
  <cp:lastModifiedBy>user</cp:lastModifiedBy>
  <cp:revision>6</cp:revision>
  <cp:lastPrinted>2023-08-25T07:08:00Z</cp:lastPrinted>
  <dcterms:created xsi:type="dcterms:W3CDTF">2023-08-28T00:35:00Z</dcterms:created>
  <dcterms:modified xsi:type="dcterms:W3CDTF">2023-08-31T00:58:00Z</dcterms:modified>
</cp:coreProperties>
</file>