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D1989" w14:textId="239BA6D9" w:rsidR="008B5A74" w:rsidRPr="00E305DC" w:rsidRDefault="006103CB" w:rsidP="008B5A74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111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學年度東華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大學教育參訪活動</w:t>
      </w:r>
    </w:p>
    <w:p w14:paraId="00498706" w14:textId="05ACBF54" w:rsidR="008B5A74" w:rsidRPr="0032164C" w:rsidRDefault="0032164C" w:rsidP="0032164C">
      <w:pPr>
        <w:spacing w:line="500" w:lineRule="exact"/>
        <w:ind w:firstLineChars="638" w:firstLine="2552"/>
        <w:rPr>
          <w:rFonts w:ascii="標楷體" w:eastAsia="標楷體" w:hAnsi="標楷體"/>
          <w:b/>
          <w:sz w:val="32"/>
          <w:szCs w:val="32"/>
        </w:rPr>
      </w:pPr>
      <w:r w:rsidRPr="00E305D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63287" wp14:editId="1E97BB1C">
                <wp:simplePos x="0" y="0"/>
                <wp:positionH relativeFrom="column">
                  <wp:posOffset>1583055</wp:posOffset>
                </wp:positionH>
                <wp:positionV relativeFrom="paragraph">
                  <wp:posOffset>5080</wp:posOffset>
                </wp:positionV>
                <wp:extent cx="4933950" cy="62865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6286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5F959D9" id="矩形 2" o:spid="_x0000_s1026" style="position:absolute;margin-left:124.65pt;margin-top:.4pt;width:388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2McQIAAMEEAAAOAAAAZHJzL2Uyb0RvYy54bWysVEtu2zAQ3RfoHQjuG9mO8xMiB0aCFAWC&#10;xEBSZM1QlCWA4rAkbdm9TIHueogep+g1+kjJcZp2VdQLeoYzfJx5fKPzi02r2Vo535Ap+PhgxJky&#10;ksrGLAv+8eH63SlnPghTCk1GFXyrPL+YvX1z3tlcTagmXSrHAGJ83tmC1yHYPMu8rFUr/AFZZRCs&#10;yLUiwHXLrHSiA3qrs8lodJx15ErrSCrvsXvVB/ks4VeVkuGuqrwKTBcctYW0urQ+xTWbnYt86YSt&#10;GzmUIf6hilY0Bpc+Q12JINjKNX9AtY105KkKB5LajKqqkSr1gG7Go1fd3NfCqtQLyPH2mSb//2Dl&#10;7XrhWFMWfMKZES2e6OeXbz++f2WTyE1nfY6Ue7twg+dhxkY3lWvjP1pgm8Tn9plPtQlMYnN6dnh4&#10;dgTaJWLHk9Nj2IDJ9qet8+G9opZFo+AO75VoFOsbH/rUXUq8zNB1ozX2Ra4N6wp+OD45AryAciot&#10;AszWohdvlpwJvYQkZXAJ0ZNuyng6HvZbf6kdWwuoAmIqqXtAzZxp4QMCaCT9hmJ/OxrLuRK+7g+n&#10;0JCmTYRWSXRD9ZG+nrBoPVG5BdmOehV6K68boN3g0oVwkB2YwiiFOyyVJrRHg8VZTe7z3/ZjPtSA&#10;KGcdZIzeP62EU+jlg4FOzsbTadR9cqZHJxM47mXk6WXErNpLAidjDK2VyYz5Qe/MylH7iImbx1sR&#10;Ekbi7p7lwbkM/XhhZqWaz1MatG5FuDH3VkbwyFPk8WHzKJwd3j7gBW5pJ3mRv5JAnxtPGpqvAlVN&#10;0seeV+gqOpiTpLBhpuMgvvRT1v7LM/sFAAD//wMAUEsDBBQABgAIAAAAIQCQUjjY3QAAAAgBAAAP&#10;AAAAZHJzL2Rvd25yZXYueG1sTI8xT8MwFIR3JP6D9ZDYqEOAKEnjVCgIhAQLLQubG7/GUeLnKHbr&#10;8O9xJzqe7nT3XbVZzMhOOLvekoD7VQIMqbWqp07A9+71LgfmvCQlR0so4BcdbOrrq0qWygb6wtPW&#10;dyyWkCulAO39VHLuWo1GupWdkKJ3sLORPsq542qWIZabkadJknEje4oLWk7YaGyH7dEI+HnLP0MT&#10;gkb+xIfde5NkHy+DELc3y/MamMfF/4fhjB/RoY5Me3sk5dgoIH0sHmJUQDxwtpM0i3ovoChy4HXF&#10;Lw/UfwAAAP//AwBQSwECLQAUAAYACAAAACEAtoM4kv4AAADhAQAAEwAAAAAAAAAAAAAAAAAAAAAA&#10;W0NvbnRlbnRfVHlwZXNdLnhtbFBLAQItABQABgAIAAAAIQA4/SH/1gAAAJQBAAALAAAAAAAAAAAA&#10;AAAAAC8BAABfcmVscy8ucmVsc1BLAQItABQABgAIAAAAIQDwRo2McQIAAMEEAAAOAAAAAAAAAAAA&#10;AAAAAC4CAABkcnMvZTJvRG9jLnhtbFBLAQItABQABgAIAAAAIQCQUjjY3QAAAAgBAAAPAAAAAAAA&#10;AAAAAAAAAMsEAABkcnMvZG93bnJldi54bWxQSwUGAAAAAAQABADzAAAA1QUAAAAA&#10;" filled="f" strokecolor="windowText" strokeweight=".25pt"/>
            </w:pict>
          </mc:Fallback>
        </mc:AlternateContent>
      </w:r>
      <w:r>
        <w:rPr>
          <w:rFonts w:ascii="Segoe UI Symbol" w:eastAsia="標楷體" w:hAnsi="Segoe UI Symbol"/>
          <w:b/>
          <w:sz w:val="32"/>
          <w:szCs w:val="32"/>
        </w:rPr>
        <w:t>♛</w:t>
      </w:r>
      <w:r w:rsidR="005F0709" w:rsidRPr="0032164C">
        <w:rPr>
          <w:rFonts w:ascii="標楷體" w:eastAsia="標楷體" w:hAnsi="標楷體" w:hint="eastAsia"/>
          <w:b/>
          <w:sz w:val="32"/>
          <w:szCs w:val="32"/>
        </w:rPr>
        <w:t>活動</w:t>
      </w:r>
      <w:r w:rsidR="008B5A74" w:rsidRPr="0032164C">
        <w:rPr>
          <w:rFonts w:ascii="標楷體" w:eastAsia="標楷體" w:hAnsi="標楷體" w:hint="eastAsia"/>
          <w:b/>
          <w:sz w:val="32"/>
          <w:szCs w:val="32"/>
        </w:rPr>
        <w:t xml:space="preserve">時間： </w:t>
      </w:r>
      <w:r w:rsidR="005F0709" w:rsidRPr="0032164C">
        <w:rPr>
          <w:rFonts w:ascii="標楷體" w:eastAsia="標楷體" w:hAnsi="標楷體" w:hint="eastAsia"/>
          <w:b/>
          <w:sz w:val="32"/>
          <w:szCs w:val="32"/>
        </w:rPr>
        <w:t>112</w:t>
      </w:r>
      <w:r w:rsidR="008B5A74" w:rsidRPr="0032164C">
        <w:rPr>
          <w:rFonts w:ascii="標楷體" w:eastAsia="標楷體" w:hAnsi="標楷體" w:hint="eastAsia"/>
          <w:b/>
          <w:sz w:val="32"/>
          <w:szCs w:val="32"/>
        </w:rPr>
        <w:t>年</w:t>
      </w:r>
      <w:r w:rsidR="005F0709" w:rsidRPr="0032164C">
        <w:rPr>
          <w:rFonts w:ascii="標楷體" w:eastAsia="標楷體" w:hAnsi="標楷體" w:hint="eastAsia"/>
          <w:b/>
          <w:sz w:val="32"/>
          <w:szCs w:val="32"/>
        </w:rPr>
        <w:t>4</w:t>
      </w:r>
      <w:r w:rsidR="008B5A74" w:rsidRPr="0032164C">
        <w:rPr>
          <w:rFonts w:ascii="標楷體" w:eastAsia="標楷體" w:hAnsi="標楷體" w:hint="eastAsia"/>
          <w:b/>
          <w:sz w:val="32"/>
          <w:szCs w:val="32"/>
        </w:rPr>
        <w:t>月</w:t>
      </w:r>
      <w:r w:rsidR="005F0709" w:rsidRPr="0032164C">
        <w:rPr>
          <w:rFonts w:ascii="標楷體" w:eastAsia="標楷體" w:hAnsi="標楷體" w:hint="eastAsia"/>
          <w:b/>
          <w:sz w:val="32"/>
          <w:szCs w:val="32"/>
        </w:rPr>
        <w:t>20</w:t>
      </w:r>
      <w:r w:rsidR="008B5A74" w:rsidRPr="0032164C">
        <w:rPr>
          <w:rFonts w:ascii="標楷體" w:eastAsia="標楷體" w:hAnsi="標楷體" w:hint="eastAsia"/>
          <w:b/>
          <w:sz w:val="32"/>
          <w:szCs w:val="32"/>
        </w:rPr>
        <w:t>日(星期</w:t>
      </w:r>
      <w:r w:rsidR="005F0709" w:rsidRPr="0032164C">
        <w:rPr>
          <w:rFonts w:ascii="標楷體" w:eastAsia="標楷體" w:hAnsi="標楷體" w:hint="eastAsia"/>
          <w:b/>
          <w:sz w:val="32"/>
          <w:szCs w:val="32"/>
        </w:rPr>
        <w:t>四</w:t>
      </w:r>
      <w:r w:rsidR="008B5A74" w:rsidRPr="0032164C">
        <w:rPr>
          <w:rFonts w:ascii="標楷體" w:eastAsia="標楷體" w:hAnsi="標楷體" w:hint="eastAsia"/>
          <w:b/>
          <w:sz w:val="32"/>
          <w:szCs w:val="32"/>
        </w:rPr>
        <w:t>)</w:t>
      </w:r>
      <w:r w:rsidRPr="0032164C">
        <w:rPr>
          <w:rFonts w:ascii="標楷體" w:eastAsia="標楷體" w:hAnsi="標楷體" w:hint="eastAsia"/>
          <w:b/>
          <w:sz w:val="32"/>
          <w:szCs w:val="32"/>
        </w:rPr>
        <w:t>1</w:t>
      </w:r>
      <w:r w:rsidRPr="0032164C">
        <w:rPr>
          <w:rFonts w:ascii="標楷體" w:eastAsia="標楷體" w:hAnsi="標楷體"/>
          <w:b/>
          <w:sz w:val="32"/>
          <w:szCs w:val="32"/>
        </w:rPr>
        <w:t>3:45~16:30</w:t>
      </w:r>
    </w:p>
    <w:p w14:paraId="24025B0A" w14:textId="65A0B906" w:rsidR="005F0709" w:rsidRDefault="005F0709" w:rsidP="0032164C">
      <w:pPr>
        <w:tabs>
          <w:tab w:val="left" w:pos="2268"/>
        </w:tabs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</w:t>
      </w:r>
      <w:r w:rsidR="0032164C">
        <w:rPr>
          <w:rFonts w:ascii="Segoe UI Symbol" w:eastAsia="標楷體" w:hAnsi="Segoe UI Symbol"/>
          <w:b/>
          <w:sz w:val="32"/>
          <w:szCs w:val="32"/>
        </w:rPr>
        <w:t>♛</w:t>
      </w:r>
      <w:r>
        <w:rPr>
          <w:rFonts w:ascii="標楷體" w:eastAsia="標楷體" w:hAnsi="標楷體" w:hint="eastAsia"/>
          <w:b/>
          <w:sz w:val="32"/>
          <w:szCs w:val="32"/>
        </w:rPr>
        <w:t>地點:三樓</w:t>
      </w:r>
      <w:r w:rsidR="00E57927">
        <w:rPr>
          <w:rFonts w:ascii="標楷體" w:eastAsia="標楷體" w:hAnsi="標楷體" w:hint="eastAsia"/>
          <w:b/>
          <w:sz w:val="32"/>
          <w:szCs w:val="32"/>
        </w:rPr>
        <w:t>中會議</w:t>
      </w:r>
      <w:r>
        <w:rPr>
          <w:rFonts w:ascii="標楷體" w:eastAsia="標楷體" w:hAnsi="標楷體" w:hint="eastAsia"/>
          <w:b/>
          <w:sz w:val="32"/>
          <w:szCs w:val="32"/>
        </w:rPr>
        <w:t>室</w:t>
      </w:r>
    </w:p>
    <w:p w14:paraId="1FCD9406" w14:textId="77777777" w:rsidR="008B5A74" w:rsidRDefault="008B5A74" w:rsidP="008B5A74">
      <w:pPr>
        <w:rPr>
          <w:rFonts w:ascii="標楷體" w:eastAsia="標楷體" w:hAnsi="標楷體"/>
          <w:b/>
          <w:sz w:val="28"/>
        </w:rPr>
      </w:pPr>
      <w:r w:rsidRPr="00662FEA">
        <w:rPr>
          <w:rFonts w:ascii="標楷體" w:eastAsia="標楷體" w:hAnsi="標楷體" w:hint="eastAsia"/>
          <w:b/>
          <w:sz w:val="28"/>
        </w:rPr>
        <w:t>壹、事前準備工作</w:t>
      </w:r>
    </w:p>
    <w:tbl>
      <w:tblPr>
        <w:tblStyle w:val="a3"/>
        <w:tblW w:w="10507" w:type="dxa"/>
        <w:tblInd w:w="421" w:type="dxa"/>
        <w:tblLook w:val="04A0" w:firstRow="1" w:lastRow="0" w:firstColumn="1" w:lastColumn="0" w:noHBand="0" w:noVBand="1"/>
      </w:tblPr>
      <w:tblGrid>
        <w:gridCol w:w="708"/>
        <w:gridCol w:w="3119"/>
        <w:gridCol w:w="1842"/>
        <w:gridCol w:w="1378"/>
        <w:gridCol w:w="3460"/>
      </w:tblGrid>
      <w:tr w:rsidR="00CA3A11" w14:paraId="1666E63D" w14:textId="77777777" w:rsidTr="0032164C">
        <w:tc>
          <w:tcPr>
            <w:tcW w:w="708" w:type="dxa"/>
          </w:tcPr>
          <w:p w14:paraId="11A20FBA" w14:textId="4DA3DD91" w:rsidR="00CA3A11" w:rsidRPr="0032164C" w:rsidRDefault="00CA3A11" w:rsidP="0032164C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2164C">
              <w:rPr>
                <w:rFonts w:ascii="標楷體" w:eastAsia="標楷體" w:hAnsi="標楷體" w:hint="eastAsia"/>
                <w:b/>
                <w:sz w:val="28"/>
              </w:rPr>
              <w:t>項次</w:t>
            </w:r>
          </w:p>
        </w:tc>
        <w:tc>
          <w:tcPr>
            <w:tcW w:w="3119" w:type="dxa"/>
          </w:tcPr>
          <w:p w14:paraId="2CB46F6B" w14:textId="6DB30904" w:rsidR="00CA3A11" w:rsidRPr="0032164C" w:rsidRDefault="00CA3A11" w:rsidP="0032164C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2164C">
              <w:rPr>
                <w:rFonts w:ascii="標楷體" w:eastAsia="標楷體" w:hAnsi="標楷體" w:hint="eastAsia"/>
                <w:b/>
                <w:sz w:val="28"/>
              </w:rPr>
              <w:t>工作內容</w:t>
            </w:r>
          </w:p>
        </w:tc>
        <w:tc>
          <w:tcPr>
            <w:tcW w:w="1842" w:type="dxa"/>
          </w:tcPr>
          <w:p w14:paraId="21231771" w14:textId="77777777" w:rsidR="00CA3A11" w:rsidRPr="0032164C" w:rsidRDefault="00CA3A11" w:rsidP="0032164C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2164C">
              <w:rPr>
                <w:rFonts w:ascii="標楷體" w:eastAsia="標楷體" w:hAnsi="標楷體" w:hint="eastAsia"/>
                <w:b/>
                <w:sz w:val="28"/>
              </w:rPr>
              <w:t>負責人員</w:t>
            </w:r>
          </w:p>
        </w:tc>
        <w:tc>
          <w:tcPr>
            <w:tcW w:w="1378" w:type="dxa"/>
          </w:tcPr>
          <w:p w14:paraId="5A470D09" w14:textId="77777777" w:rsidR="00CA3A11" w:rsidRPr="0032164C" w:rsidRDefault="00CA3A11" w:rsidP="0032164C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2164C">
              <w:rPr>
                <w:rFonts w:ascii="標楷體" w:eastAsia="標楷體" w:hAnsi="標楷體" w:hint="eastAsia"/>
                <w:b/>
                <w:sz w:val="28"/>
              </w:rPr>
              <w:t>完成時間</w:t>
            </w:r>
          </w:p>
        </w:tc>
        <w:tc>
          <w:tcPr>
            <w:tcW w:w="3460" w:type="dxa"/>
          </w:tcPr>
          <w:p w14:paraId="72CBFAF1" w14:textId="77777777" w:rsidR="00CA3A11" w:rsidRPr="0032164C" w:rsidRDefault="00CA3A11" w:rsidP="0032164C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2164C"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</w:tr>
      <w:tr w:rsidR="00CA3A11" w14:paraId="3E2C7590" w14:textId="77777777" w:rsidTr="0032164C">
        <w:tc>
          <w:tcPr>
            <w:tcW w:w="708" w:type="dxa"/>
          </w:tcPr>
          <w:p w14:paraId="2BC6B95A" w14:textId="687598BC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</w:p>
        </w:tc>
        <w:tc>
          <w:tcPr>
            <w:tcW w:w="3119" w:type="dxa"/>
          </w:tcPr>
          <w:p w14:paraId="049B8137" w14:textId="1141FE55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662FEA">
              <w:rPr>
                <w:rFonts w:ascii="標楷體" w:eastAsia="標楷體" w:hAnsi="標楷體" w:hint="eastAsia"/>
                <w:sz w:val="28"/>
              </w:rPr>
              <w:t>聯繫</w:t>
            </w:r>
            <w:r>
              <w:rPr>
                <w:rFonts w:ascii="標楷體" w:eastAsia="標楷體" w:hAnsi="標楷體" w:hint="eastAsia"/>
                <w:sz w:val="28"/>
              </w:rPr>
              <w:t>與規劃活動</w:t>
            </w:r>
          </w:p>
        </w:tc>
        <w:tc>
          <w:tcPr>
            <w:tcW w:w="1842" w:type="dxa"/>
          </w:tcPr>
          <w:p w14:paraId="5CB8C04B" w14:textId="77777777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惠文</w:t>
            </w:r>
          </w:p>
        </w:tc>
        <w:tc>
          <w:tcPr>
            <w:tcW w:w="1378" w:type="dxa"/>
          </w:tcPr>
          <w:p w14:paraId="36B5E89F" w14:textId="42D54452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4/12前</w:t>
            </w:r>
          </w:p>
        </w:tc>
        <w:tc>
          <w:tcPr>
            <w:tcW w:w="3460" w:type="dxa"/>
          </w:tcPr>
          <w:p w14:paraId="7BA9DA66" w14:textId="77777777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CA3A11" w14:paraId="439294F1" w14:textId="77777777" w:rsidTr="0032164C">
        <w:tc>
          <w:tcPr>
            <w:tcW w:w="708" w:type="dxa"/>
          </w:tcPr>
          <w:p w14:paraId="796074F2" w14:textId="2DEBE990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3119" w:type="dxa"/>
          </w:tcPr>
          <w:p w14:paraId="4AA6EE8D" w14:textId="01C18D90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662FEA">
              <w:rPr>
                <w:rFonts w:ascii="標楷體" w:eastAsia="標楷體" w:hAnsi="標楷體" w:hint="eastAsia"/>
                <w:sz w:val="28"/>
              </w:rPr>
              <w:t>海報製作</w:t>
            </w:r>
            <w:r>
              <w:rPr>
                <w:rFonts w:ascii="標楷體" w:eastAsia="標楷體" w:hAnsi="標楷體" w:hint="eastAsia"/>
                <w:sz w:val="28"/>
              </w:rPr>
              <w:t>及處理課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</w:p>
        </w:tc>
        <w:tc>
          <w:tcPr>
            <w:tcW w:w="1842" w:type="dxa"/>
          </w:tcPr>
          <w:p w14:paraId="011A7DE1" w14:textId="431E9F17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書庭</w:t>
            </w:r>
            <w:proofErr w:type="gramEnd"/>
          </w:p>
        </w:tc>
        <w:tc>
          <w:tcPr>
            <w:tcW w:w="1378" w:type="dxa"/>
          </w:tcPr>
          <w:p w14:paraId="705BCE5E" w14:textId="08144508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4/12前</w:t>
            </w:r>
          </w:p>
        </w:tc>
        <w:tc>
          <w:tcPr>
            <w:tcW w:w="3460" w:type="dxa"/>
          </w:tcPr>
          <w:p w14:paraId="282F8F20" w14:textId="26BB53A8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歡迎海報1、流程海報1</w:t>
            </w:r>
          </w:p>
        </w:tc>
      </w:tr>
      <w:tr w:rsidR="00CA3A11" w14:paraId="21291671" w14:textId="77777777" w:rsidTr="0032164C">
        <w:trPr>
          <w:trHeight w:val="383"/>
        </w:trPr>
        <w:tc>
          <w:tcPr>
            <w:tcW w:w="708" w:type="dxa"/>
          </w:tcPr>
          <w:p w14:paraId="5AEF89D4" w14:textId="5AAEB520" w:rsidR="00CA3A11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3119" w:type="dxa"/>
          </w:tcPr>
          <w:p w14:paraId="6968C4FA" w14:textId="04736B7F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擺放電子海報、場地安排、設備測試</w:t>
            </w:r>
          </w:p>
        </w:tc>
        <w:tc>
          <w:tcPr>
            <w:tcW w:w="1842" w:type="dxa"/>
          </w:tcPr>
          <w:p w14:paraId="7359AC72" w14:textId="5B7E4377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鎮嘉、大鈞</w:t>
            </w:r>
          </w:p>
        </w:tc>
        <w:tc>
          <w:tcPr>
            <w:tcW w:w="1378" w:type="dxa"/>
          </w:tcPr>
          <w:p w14:paraId="52397465" w14:textId="683B675B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4/19</w:t>
            </w:r>
          </w:p>
        </w:tc>
        <w:tc>
          <w:tcPr>
            <w:tcW w:w="3460" w:type="dxa"/>
          </w:tcPr>
          <w:p w14:paraId="5585937F" w14:textId="77777777" w:rsidR="00CA3A11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穿堂歡迎海報、</w:t>
            </w:r>
          </w:p>
          <w:p w14:paraId="01331E96" w14:textId="6291CBCE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語音三參訪流程海報</w:t>
            </w:r>
          </w:p>
        </w:tc>
      </w:tr>
      <w:tr w:rsidR="00CA3A11" w14:paraId="68BCFF00" w14:textId="77777777" w:rsidTr="0032164C">
        <w:tc>
          <w:tcPr>
            <w:tcW w:w="708" w:type="dxa"/>
          </w:tcPr>
          <w:p w14:paraId="0FA133A3" w14:textId="435ECFC4" w:rsidR="00CA3A11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3119" w:type="dxa"/>
          </w:tcPr>
          <w:p w14:paraId="5E5F3BC0" w14:textId="035B7B74" w:rsidR="00CA3A11" w:rsidRPr="00662FEA" w:rsidRDefault="0032164C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於</w:t>
            </w:r>
            <w:r w:rsidR="00CA3A11">
              <w:rPr>
                <w:rFonts w:ascii="標楷體" w:eastAsia="標楷體" w:hAnsi="標楷體" w:hint="eastAsia"/>
                <w:sz w:val="28"/>
              </w:rPr>
              <w:t>觀課</w:t>
            </w:r>
            <w:proofErr w:type="gramEnd"/>
            <w:r w:rsidR="00CA3A11">
              <w:rPr>
                <w:rFonts w:ascii="標楷體" w:eastAsia="標楷體" w:hAnsi="標楷體" w:hint="eastAsia"/>
                <w:sz w:val="28"/>
              </w:rPr>
              <w:t>班級後擺放7</w:t>
            </w:r>
            <w:r w:rsidR="00CA3A11">
              <w:rPr>
                <w:rFonts w:ascii="標楷體" w:eastAsia="標楷體" w:hAnsi="標楷體"/>
                <w:sz w:val="28"/>
              </w:rPr>
              <w:t>~8</w:t>
            </w:r>
            <w:r w:rsidR="00CA3A11">
              <w:rPr>
                <w:rFonts w:ascii="標楷體" w:eastAsia="標楷體" w:hAnsi="標楷體" w:hint="eastAsia"/>
                <w:sz w:val="28"/>
              </w:rPr>
              <w:t>張椅子</w:t>
            </w:r>
          </w:p>
        </w:tc>
        <w:tc>
          <w:tcPr>
            <w:tcW w:w="1842" w:type="dxa"/>
          </w:tcPr>
          <w:p w14:paraId="06841569" w14:textId="011B075A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威如</w:t>
            </w:r>
            <w:proofErr w:type="gramEnd"/>
          </w:p>
        </w:tc>
        <w:tc>
          <w:tcPr>
            <w:tcW w:w="1378" w:type="dxa"/>
          </w:tcPr>
          <w:p w14:paraId="14361CC3" w14:textId="7E100384" w:rsidR="00CA3A11" w:rsidRPr="00662FEA" w:rsidRDefault="00CA3A11" w:rsidP="004D3992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F60EE6">
              <w:rPr>
                <w:rFonts w:ascii="標楷體" w:eastAsia="標楷體" w:hAnsi="標楷體" w:hint="eastAsia"/>
                <w:sz w:val="28"/>
              </w:rPr>
              <w:t>4/19</w:t>
            </w:r>
          </w:p>
        </w:tc>
        <w:tc>
          <w:tcPr>
            <w:tcW w:w="3460" w:type="dxa"/>
          </w:tcPr>
          <w:p w14:paraId="156FCF70" w14:textId="2A789C2A" w:rsidR="00CA3A11" w:rsidRPr="00F60EE6" w:rsidRDefault="00CA3A11" w:rsidP="00296BEF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F60EE6">
              <w:rPr>
                <w:rFonts w:ascii="標楷體" w:eastAsia="標楷體" w:hAnsi="標楷體"/>
                <w:b/>
                <w:bCs/>
                <w:sz w:val="28"/>
              </w:rPr>
              <w:t>通知學藝股長到教務處拿椅子，擺放在教室後</w:t>
            </w:r>
          </w:p>
          <w:p w14:paraId="78F1F25C" w14:textId="310B3151" w:rsidR="00CA3A11" w:rsidRPr="00296BEF" w:rsidRDefault="00CA3A11" w:rsidP="00296BE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296BEF">
              <w:rPr>
                <w:rFonts w:ascii="標楷體" w:eastAsia="標楷體" w:hAnsi="標楷體" w:hint="eastAsia"/>
                <w:sz w:val="28"/>
              </w:rPr>
              <w:t>數學704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proofErr w:type="gramStart"/>
            <w:r w:rsidRPr="00296BEF">
              <w:rPr>
                <w:rFonts w:ascii="標楷體" w:eastAsia="標楷體" w:hAnsi="標楷體" w:hint="eastAsia"/>
                <w:sz w:val="28"/>
              </w:rPr>
              <w:t>表藝</w:t>
            </w:r>
            <w:proofErr w:type="gramEnd"/>
            <w:r w:rsidRPr="00296BEF">
              <w:rPr>
                <w:rFonts w:ascii="標楷體" w:eastAsia="標楷體" w:hAnsi="標楷體" w:hint="eastAsia"/>
                <w:sz w:val="28"/>
              </w:rPr>
              <w:t>705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296BEF">
              <w:rPr>
                <w:rFonts w:ascii="標楷體" w:eastAsia="標楷體" w:hAnsi="標楷體" w:hint="eastAsia"/>
                <w:sz w:val="28"/>
              </w:rPr>
              <w:t>輔導804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F60EE6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全球議題702</w:t>
            </w:r>
          </w:p>
          <w:p w14:paraId="7AFA207B" w14:textId="74EBBA97" w:rsidR="00CA3A11" w:rsidRPr="00662FEA" w:rsidRDefault="00CA3A11" w:rsidP="00296BE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296BEF">
              <w:rPr>
                <w:rFonts w:ascii="標楷體" w:eastAsia="標楷體" w:hAnsi="標楷體" w:hint="eastAsia"/>
                <w:sz w:val="28"/>
              </w:rPr>
              <w:t>環境知能703</w:t>
            </w:r>
          </w:p>
        </w:tc>
      </w:tr>
    </w:tbl>
    <w:p w14:paraId="7615A3D8" w14:textId="45E05DD6" w:rsidR="008B5A74" w:rsidRDefault="008B5A74" w:rsidP="00CA3A11">
      <w:pPr>
        <w:snapToGrid w:val="0"/>
        <w:spacing w:beforeLines="150" w:before="540" w:afterLines="150" w:after="540"/>
        <w:contextualSpacing/>
        <w:rPr>
          <w:rFonts w:ascii="標楷體" w:eastAsia="標楷體" w:hAnsi="標楷體"/>
          <w:b/>
          <w:sz w:val="28"/>
        </w:rPr>
      </w:pPr>
      <w:r w:rsidRPr="00662FEA">
        <w:rPr>
          <w:rFonts w:ascii="標楷體" w:eastAsia="標楷體" w:hAnsi="標楷體" w:hint="eastAsia"/>
          <w:b/>
          <w:sz w:val="28"/>
        </w:rPr>
        <w:t>貳、當天</w:t>
      </w:r>
      <w:r w:rsidR="00056815">
        <w:rPr>
          <w:rFonts w:ascii="標楷體" w:eastAsia="標楷體" w:hAnsi="標楷體" w:hint="eastAsia"/>
          <w:b/>
          <w:sz w:val="28"/>
        </w:rPr>
        <w:t>4</w:t>
      </w:r>
      <w:r>
        <w:rPr>
          <w:rFonts w:ascii="標楷體" w:eastAsia="標楷體" w:hAnsi="標楷體" w:hint="eastAsia"/>
          <w:b/>
          <w:sz w:val="28"/>
        </w:rPr>
        <w:t>/</w:t>
      </w:r>
      <w:r w:rsidR="00056815">
        <w:rPr>
          <w:rFonts w:ascii="標楷體" w:eastAsia="標楷體" w:hAnsi="標楷體" w:hint="eastAsia"/>
          <w:b/>
          <w:sz w:val="28"/>
        </w:rPr>
        <w:t>20</w:t>
      </w:r>
      <w:r w:rsidR="0032164C">
        <w:rPr>
          <w:rFonts w:ascii="標楷體" w:eastAsia="標楷體" w:hAnsi="標楷體" w:hint="eastAsia"/>
          <w:b/>
          <w:sz w:val="28"/>
        </w:rPr>
        <w:t>(四)下午</w:t>
      </w:r>
      <w:r w:rsidRPr="00662FEA">
        <w:rPr>
          <w:rFonts w:ascii="標楷體" w:eastAsia="標楷體" w:hAnsi="標楷體" w:hint="eastAsia"/>
          <w:b/>
          <w:sz w:val="28"/>
        </w:rPr>
        <w:t>工作事宜</w:t>
      </w:r>
    </w:p>
    <w:tbl>
      <w:tblPr>
        <w:tblStyle w:val="a3"/>
        <w:tblW w:w="10489" w:type="dxa"/>
        <w:tblInd w:w="421" w:type="dxa"/>
        <w:tblLook w:val="04A0" w:firstRow="1" w:lastRow="0" w:firstColumn="1" w:lastColumn="0" w:noHBand="0" w:noVBand="1"/>
      </w:tblPr>
      <w:tblGrid>
        <w:gridCol w:w="708"/>
        <w:gridCol w:w="3119"/>
        <w:gridCol w:w="3118"/>
        <w:gridCol w:w="1276"/>
        <w:gridCol w:w="2268"/>
      </w:tblGrid>
      <w:tr w:rsidR="00CA3A11" w14:paraId="747F08F7" w14:textId="77777777" w:rsidTr="0032164C">
        <w:tc>
          <w:tcPr>
            <w:tcW w:w="708" w:type="dxa"/>
          </w:tcPr>
          <w:p w14:paraId="536AA461" w14:textId="5B29593F" w:rsidR="008F12F5" w:rsidRDefault="008F12F5" w:rsidP="0032164C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項次</w:t>
            </w:r>
          </w:p>
        </w:tc>
        <w:tc>
          <w:tcPr>
            <w:tcW w:w="3119" w:type="dxa"/>
          </w:tcPr>
          <w:p w14:paraId="0068E196" w14:textId="36A2620B" w:rsidR="008F12F5" w:rsidRDefault="008F12F5" w:rsidP="0032164C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工作內容</w:t>
            </w:r>
          </w:p>
        </w:tc>
        <w:tc>
          <w:tcPr>
            <w:tcW w:w="3118" w:type="dxa"/>
          </w:tcPr>
          <w:p w14:paraId="52A2DEE7" w14:textId="77777777" w:rsidR="008F12F5" w:rsidRDefault="008F12F5" w:rsidP="0032164C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負責人員</w:t>
            </w:r>
          </w:p>
        </w:tc>
        <w:tc>
          <w:tcPr>
            <w:tcW w:w="1276" w:type="dxa"/>
          </w:tcPr>
          <w:p w14:paraId="36193296" w14:textId="77777777" w:rsidR="009006E7" w:rsidRDefault="008F12F5" w:rsidP="0032164C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完成</w:t>
            </w:r>
          </w:p>
          <w:p w14:paraId="4D4E3297" w14:textId="0C305AD4" w:rsidR="008F12F5" w:rsidRDefault="008F12F5" w:rsidP="0032164C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268" w:type="dxa"/>
          </w:tcPr>
          <w:p w14:paraId="4BF79795" w14:textId="77777777" w:rsidR="008F12F5" w:rsidRDefault="008F12F5" w:rsidP="0032164C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備註</w:t>
            </w:r>
          </w:p>
        </w:tc>
      </w:tr>
      <w:tr w:rsidR="00CA3A11" w14:paraId="60ECF790" w14:textId="77777777" w:rsidTr="0032164C">
        <w:tc>
          <w:tcPr>
            <w:tcW w:w="708" w:type="dxa"/>
          </w:tcPr>
          <w:p w14:paraId="1A0AD15F" w14:textId="0C46594E" w:rsidR="008F12F5" w:rsidRDefault="008F12F5" w:rsidP="008F12F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</w:p>
        </w:tc>
        <w:tc>
          <w:tcPr>
            <w:tcW w:w="3119" w:type="dxa"/>
          </w:tcPr>
          <w:p w14:paraId="2039AFBF" w14:textId="5B316A9F" w:rsidR="008F12F5" w:rsidRPr="00517409" w:rsidRDefault="008F12F5" w:rsidP="00296BEF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校門口迎賓</w:t>
            </w:r>
            <w:r w:rsidR="00296BEF">
              <w:rPr>
                <w:rFonts w:ascii="標楷體" w:eastAsia="標楷體" w:hAnsi="標楷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動線引導</w:t>
            </w:r>
          </w:p>
        </w:tc>
        <w:tc>
          <w:tcPr>
            <w:tcW w:w="3118" w:type="dxa"/>
          </w:tcPr>
          <w:p w14:paraId="711EDB7C" w14:textId="7C3AA422" w:rsidR="00296BEF" w:rsidRDefault="008F12F5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怡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君主任/</w:t>
            </w:r>
            <w:r w:rsidR="00BD31E4">
              <w:rPr>
                <w:rFonts w:ascii="標楷體" w:eastAsia="標楷體" w:hAnsi="標楷體" w:hint="eastAsia"/>
                <w:sz w:val="28"/>
              </w:rPr>
              <w:t>慈惠主任</w:t>
            </w:r>
          </w:p>
          <w:p w14:paraId="6017E82F" w14:textId="059CF2E4" w:rsidR="008F12F5" w:rsidRDefault="008F12F5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保全人員</w:t>
            </w:r>
          </w:p>
        </w:tc>
        <w:tc>
          <w:tcPr>
            <w:tcW w:w="1276" w:type="dxa"/>
          </w:tcPr>
          <w:p w14:paraId="18B60302" w14:textId="724767DF" w:rsidR="008F12F5" w:rsidRDefault="008F12F5" w:rsidP="009006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13:45</w:t>
            </w:r>
            <w:r w:rsidR="009006E7">
              <w:rPr>
                <w:rFonts w:ascii="標楷體" w:eastAsia="標楷體" w:hAnsi="標楷體"/>
                <w:sz w:val="28"/>
              </w:rPr>
              <w:t>-</w:t>
            </w:r>
            <w:r w:rsidRPr="008F12F5">
              <w:rPr>
                <w:rFonts w:ascii="標楷體" w:eastAsia="標楷體" w:hAnsi="標楷體" w:hint="eastAsia"/>
                <w:sz w:val="28"/>
              </w:rPr>
              <w:t>13:50</w:t>
            </w:r>
          </w:p>
        </w:tc>
        <w:tc>
          <w:tcPr>
            <w:tcW w:w="2268" w:type="dxa"/>
          </w:tcPr>
          <w:p w14:paraId="199E1734" w14:textId="77777777" w:rsidR="008F12F5" w:rsidRPr="00517409" w:rsidRDefault="008F12F5" w:rsidP="008F12F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A6C82" w14:paraId="1D218C53" w14:textId="77777777" w:rsidTr="0032164C">
        <w:tc>
          <w:tcPr>
            <w:tcW w:w="708" w:type="dxa"/>
            <w:vMerge w:val="restart"/>
          </w:tcPr>
          <w:p w14:paraId="54208679" w14:textId="5A16B50F" w:rsidR="004A6C82" w:rsidRDefault="004A6C82" w:rsidP="008F12F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3119" w:type="dxa"/>
          </w:tcPr>
          <w:p w14:paraId="1DBEEDF9" w14:textId="3F16F464" w:rsidR="004A6C82" w:rsidRDefault="004A6C82" w:rsidP="00296BEF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活動流程</w:t>
            </w:r>
          </w:p>
          <w:p w14:paraId="7DE228B3" w14:textId="27917882" w:rsidR="004A6C82" w:rsidRPr="00D730AE" w:rsidRDefault="004A6C82" w:rsidP="00296BEF">
            <w:pPr>
              <w:snapToGrid w:val="0"/>
              <w:ind w:leftChars="-45" w:left="-108"/>
              <w:contextualSpacing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（一）相見歡</w:t>
            </w:r>
          </w:p>
        </w:tc>
        <w:tc>
          <w:tcPr>
            <w:tcW w:w="3118" w:type="dxa"/>
          </w:tcPr>
          <w:p w14:paraId="15884C6E" w14:textId="77777777" w:rsidR="004A6C82" w:rsidRPr="00CA3A11" w:rsidRDefault="004A6C82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r w:rsidRPr="00CA3A11">
              <w:rPr>
                <w:rFonts w:ascii="標楷體" w:eastAsia="標楷體" w:hAnsi="標楷體" w:hint="eastAsia"/>
                <w:sz w:val="28"/>
              </w:rPr>
              <w:t>校長、</w:t>
            </w:r>
            <w:r w:rsidRPr="00CA3A11">
              <w:rPr>
                <w:rFonts w:ascii="標楷體" w:eastAsia="標楷體" w:hAnsi="標楷體"/>
                <w:sz w:val="28"/>
              </w:rPr>
              <w:t>各處室主任</w:t>
            </w:r>
          </w:p>
          <w:p w14:paraId="68404F9D" w14:textId="3562EFDD" w:rsidR="004A6C82" w:rsidRDefault="004A6C82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書庭組長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、大鈞組長</w:t>
            </w:r>
          </w:p>
        </w:tc>
        <w:tc>
          <w:tcPr>
            <w:tcW w:w="1276" w:type="dxa"/>
            <w:vMerge w:val="restart"/>
          </w:tcPr>
          <w:p w14:paraId="3D2F54D5" w14:textId="382CFA23" w:rsidR="004A6C82" w:rsidRDefault="004A6C82" w:rsidP="009006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13:50-14:20</w:t>
            </w:r>
          </w:p>
          <w:p w14:paraId="063B2C28" w14:textId="37C2686D" w:rsidR="004A6C82" w:rsidRDefault="004A6C82" w:rsidP="009006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vMerge w:val="restart"/>
          </w:tcPr>
          <w:p w14:paraId="2719A026" w14:textId="5A701DF5" w:rsidR="004A6C82" w:rsidRPr="00517409" w:rsidRDefault="00577E79" w:rsidP="008F12F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語三</w:t>
            </w:r>
          </w:p>
        </w:tc>
      </w:tr>
      <w:tr w:rsidR="004A6C82" w:rsidRPr="004A6C82" w14:paraId="67C1C9DD" w14:textId="77777777" w:rsidTr="0032164C">
        <w:tc>
          <w:tcPr>
            <w:tcW w:w="708" w:type="dxa"/>
            <w:vMerge/>
          </w:tcPr>
          <w:p w14:paraId="1BF46874" w14:textId="4702ACCE" w:rsidR="004A6C82" w:rsidRPr="00981534" w:rsidRDefault="004A6C82" w:rsidP="008F12F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14:paraId="2B1120AC" w14:textId="562B2C83" w:rsidR="004A6C82" w:rsidRDefault="004A6C82" w:rsidP="00296BEF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(二)</w:t>
            </w:r>
            <w:r w:rsidRPr="008F12F5">
              <w:rPr>
                <w:rFonts w:ascii="標楷體" w:eastAsia="標楷體" w:hAnsi="標楷體" w:hint="eastAsia"/>
                <w:sz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</w:rPr>
              <w:t>特色課程</w:t>
            </w:r>
            <w:r w:rsidRPr="008F12F5">
              <w:rPr>
                <w:rFonts w:ascii="標楷體" w:eastAsia="標楷體" w:hAnsi="標楷體" w:hint="eastAsia"/>
                <w:sz w:val="28"/>
              </w:rPr>
              <w:t>簡介</w:t>
            </w:r>
          </w:p>
        </w:tc>
        <w:tc>
          <w:tcPr>
            <w:tcW w:w="3118" w:type="dxa"/>
          </w:tcPr>
          <w:p w14:paraId="4B1F3C21" w14:textId="173F5B9E" w:rsidR="004A6C82" w:rsidRDefault="004A6C82" w:rsidP="009006E7">
            <w:pPr>
              <w:snapToGrid w:val="0"/>
              <w:ind w:firstLineChars="250" w:firstLine="700"/>
              <w:contextualSpacing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  <w:tc>
          <w:tcPr>
            <w:tcW w:w="1276" w:type="dxa"/>
            <w:vMerge/>
          </w:tcPr>
          <w:p w14:paraId="08528912" w14:textId="3D35E701" w:rsidR="004A6C82" w:rsidRDefault="004A6C82" w:rsidP="009006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  <w:vMerge/>
          </w:tcPr>
          <w:p w14:paraId="61612B2A" w14:textId="3A069AD6" w:rsidR="004A6C82" w:rsidRPr="004A6C82" w:rsidRDefault="004A6C82" w:rsidP="008F12F5">
            <w:pPr>
              <w:snapToGrid w:val="0"/>
              <w:contextualSpacing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</w:tr>
      <w:tr w:rsidR="009006E7" w14:paraId="2080FBF3" w14:textId="77777777" w:rsidTr="0032164C">
        <w:tc>
          <w:tcPr>
            <w:tcW w:w="708" w:type="dxa"/>
            <w:vMerge/>
          </w:tcPr>
          <w:p w14:paraId="68A13F46" w14:textId="77777777" w:rsidR="00296BEF" w:rsidRDefault="00296BEF" w:rsidP="008F12F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14:paraId="106A1ACD" w14:textId="64209C61" w:rsidR="00296BEF" w:rsidRPr="00517409" w:rsidRDefault="00296BEF" w:rsidP="00296BEF">
            <w:pPr>
              <w:snapToGrid w:val="0"/>
              <w:ind w:leftChars="-67" w:left="-161"/>
              <w:contextualSpacing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</w:rPr>
              <w:t>三</w:t>
            </w:r>
            <w:r w:rsidRPr="008F12F5">
              <w:rPr>
                <w:rFonts w:ascii="標楷體" w:eastAsia="標楷體" w:hAnsi="標楷體" w:hint="eastAsia"/>
                <w:sz w:val="28"/>
              </w:rPr>
              <w:t>）參觀校園</w:t>
            </w:r>
          </w:p>
        </w:tc>
        <w:tc>
          <w:tcPr>
            <w:tcW w:w="3118" w:type="dxa"/>
          </w:tcPr>
          <w:p w14:paraId="28CBC8C3" w14:textId="77777777" w:rsidR="009006E7" w:rsidRDefault="00296BEF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校長、各處室主任</w:t>
            </w:r>
            <w:r w:rsidR="00BD31E4">
              <w:rPr>
                <w:rFonts w:ascii="標楷體" w:eastAsia="標楷體" w:hAnsi="標楷體" w:hint="eastAsia"/>
                <w:sz w:val="28"/>
              </w:rPr>
              <w:t>、</w:t>
            </w:r>
          </w:p>
          <w:p w14:paraId="5192D315" w14:textId="04BB8436" w:rsidR="00296BEF" w:rsidRPr="00517409" w:rsidRDefault="00BD31E4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書庭組長</w:t>
            </w:r>
            <w:bookmarkStart w:id="0" w:name="_GoBack"/>
            <w:bookmarkEnd w:id="0"/>
            <w:proofErr w:type="gramEnd"/>
          </w:p>
        </w:tc>
        <w:tc>
          <w:tcPr>
            <w:tcW w:w="1276" w:type="dxa"/>
          </w:tcPr>
          <w:p w14:paraId="08B8B7B5" w14:textId="3D9E673D" w:rsidR="00296BEF" w:rsidRPr="00517409" w:rsidRDefault="00296BEF" w:rsidP="009006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14:20-14:45</w:t>
            </w:r>
          </w:p>
        </w:tc>
        <w:tc>
          <w:tcPr>
            <w:tcW w:w="2268" w:type="dxa"/>
          </w:tcPr>
          <w:p w14:paraId="316C3D86" w14:textId="484B5A86" w:rsidR="00296BEF" w:rsidRPr="0032164C" w:rsidRDefault="004A6C82" w:rsidP="004A6C82">
            <w:pPr>
              <w:snapToGrid w:val="0"/>
              <w:contextualSpacing/>
              <w:rPr>
                <w:rFonts w:ascii="標楷體" w:eastAsia="標楷體" w:hAnsi="標楷體"/>
                <w:szCs w:val="24"/>
              </w:rPr>
            </w:pPr>
            <w:r w:rsidRPr="0032164C">
              <w:rPr>
                <w:rFonts w:ascii="標楷體" w:eastAsia="標楷體" w:hAnsi="標楷體" w:hint="eastAsia"/>
                <w:szCs w:val="24"/>
              </w:rPr>
              <w:t>校史室-2樓圖書館</w:t>
            </w:r>
            <w:r w:rsidR="005A17E4" w:rsidRPr="0032164C">
              <w:rPr>
                <w:rFonts w:ascii="標楷體" w:eastAsia="標楷體" w:hAnsi="標楷體" w:hint="eastAsia"/>
                <w:szCs w:val="24"/>
              </w:rPr>
              <w:t>、科</w:t>
            </w:r>
            <w:proofErr w:type="gramStart"/>
            <w:r w:rsidR="005A17E4" w:rsidRPr="0032164C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="005A17E4" w:rsidRPr="0032164C">
              <w:rPr>
                <w:rFonts w:ascii="標楷體" w:eastAsia="標楷體" w:hAnsi="標楷體" w:hint="eastAsia"/>
                <w:szCs w:val="24"/>
              </w:rPr>
              <w:t>基地</w:t>
            </w:r>
            <w:r w:rsidRPr="0032164C">
              <w:rPr>
                <w:rFonts w:ascii="標楷體" w:eastAsia="標楷體" w:hAnsi="標楷體" w:hint="eastAsia"/>
                <w:szCs w:val="24"/>
              </w:rPr>
              <w:t>-鐘樓階梯-1樓廣場-東西側古蹟教室-</w:t>
            </w:r>
            <w:r w:rsidR="005A17E4" w:rsidRPr="0032164C">
              <w:rPr>
                <w:rFonts w:ascii="標楷體" w:eastAsia="標楷體" w:hAnsi="標楷體" w:hint="eastAsia"/>
                <w:szCs w:val="24"/>
              </w:rPr>
              <w:t>行政樓梯-</w:t>
            </w:r>
            <w:r w:rsidR="005A17E4" w:rsidRPr="0032164C">
              <w:rPr>
                <w:rFonts w:ascii="標楷體" w:eastAsia="標楷體" w:hAnsi="標楷體"/>
                <w:szCs w:val="24"/>
              </w:rPr>
              <w:t>(</w:t>
            </w:r>
            <w:r w:rsidR="005A17E4" w:rsidRPr="0032164C">
              <w:rPr>
                <w:rFonts w:ascii="標楷體" w:eastAsia="標楷體" w:hAnsi="標楷體" w:hint="eastAsia"/>
                <w:szCs w:val="24"/>
              </w:rPr>
              <w:t>小田園)-三樓</w:t>
            </w:r>
            <w:r w:rsidR="00E57927">
              <w:rPr>
                <w:rFonts w:ascii="標楷體" w:eastAsia="標楷體" w:hAnsi="標楷體" w:hint="eastAsia"/>
                <w:szCs w:val="24"/>
              </w:rPr>
              <w:t>中會議</w:t>
            </w:r>
            <w:r w:rsidR="005A17E4" w:rsidRPr="0032164C">
              <w:rPr>
                <w:rFonts w:ascii="標楷體" w:eastAsia="標楷體" w:hAnsi="標楷體" w:hint="eastAsia"/>
                <w:szCs w:val="24"/>
              </w:rPr>
              <w:t>室</w:t>
            </w:r>
          </w:p>
        </w:tc>
      </w:tr>
      <w:tr w:rsidR="009006E7" w14:paraId="708A3990" w14:textId="77777777" w:rsidTr="0032164C">
        <w:tc>
          <w:tcPr>
            <w:tcW w:w="708" w:type="dxa"/>
            <w:vMerge/>
          </w:tcPr>
          <w:p w14:paraId="20874D7A" w14:textId="77777777" w:rsidR="00296BEF" w:rsidRPr="00D730AE" w:rsidRDefault="00296BEF" w:rsidP="008F12F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14:paraId="13349E10" w14:textId="77777777" w:rsidR="0032164C" w:rsidRDefault="00296BEF" w:rsidP="00296BEF">
            <w:pPr>
              <w:snapToGrid w:val="0"/>
              <w:ind w:leftChars="-73" w:left="-175"/>
              <w:contextualSpacing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</w:rPr>
              <w:t>四</w:t>
            </w:r>
            <w:r w:rsidRPr="008F12F5">
              <w:rPr>
                <w:rFonts w:ascii="標楷體" w:eastAsia="標楷體" w:hAnsi="標楷體" w:hint="eastAsia"/>
                <w:sz w:val="28"/>
              </w:rPr>
              <w:t>）意見交流</w:t>
            </w:r>
          </w:p>
          <w:p w14:paraId="0F4E4A95" w14:textId="31793D62" w:rsidR="00296BEF" w:rsidRDefault="00296BEF" w:rsidP="0032164C">
            <w:pPr>
              <w:snapToGrid w:val="0"/>
              <w:ind w:leftChars="-73" w:left="-175" w:firstLineChars="300" w:firstLine="840"/>
              <w:contextualSpacing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中場休息</w:t>
            </w:r>
          </w:p>
        </w:tc>
        <w:tc>
          <w:tcPr>
            <w:tcW w:w="3118" w:type="dxa"/>
          </w:tcPr>
          <w:p w14:paraId="6645AA9C" w14:textId="77777777" w:rsidR="009006E7" w:rsidRDefault="00CA3A11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校長、各處室主任、</w:t>
            </w:r>
          </w:p>
          <w:p w14:paraId="498FFD89" w14:textId="2CE19CB6" w:rsidR="00296BEF" w:rsidRDefault="00CA3A11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書庭組長</w:t>
            </w:r>
            <w:proofErr w:type="gramEnd"/>
          </w:p>
        </w:tc>
        <w:tc>
          <w:tcPr>
            <w:tcW w:w="1276" w:type="dxa"/>
          </w:tcPr>
          <w:p w14:paraId="33FE4E95" w14:textId="0BD86855" w:rsidR="00296BEF" w:rsidRDefault="00296BEF" w:rsidP="009006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14：45</w:t>
            </w:r>
            <w:r w:rsidR="009006E7">
              <w:rPr>
                <w:rFonts w:ascii="標楷體" w:eastAsia="標楷體" w:hAnsi="標楷體" w:hint="eastAsia"/>
                <w:sz w:val="28"/>
              </w:rPr>
              <w:t>-</w:t>
            </w:r>
            <w:r w:rsidRPr="008F12F5">
              <w:rPr>
                <w:rFonts w:ascii="標楷體" w:eastAsia="標楷體" w:hAnsi="標楷體" w:hint="eastAsia"/>
                <w:sz w:val="28"/>
              </w:rPr>
              <w:t>15:10</w:t>
            </w:r>
          </w:p>
        </w:tc>
        <w:tc>
          <w:tcPr>
            <w:tcW w:w="2268" w:type="dxa"/>
          </w:tcPr>
          <w:p w14:paraId="3E196D7D" w14:textId="730C622F" w:rsidR="00296BEF" w:rsidRPr="00517409" w:rsidRDefault="00296BEF" w:rsidP="008F12F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006E7" w14:paraId="71CFA9A6" w14:textId="77777777" w:rsidTr="0032164C">
        <w:tc>
          <w:tcPr>
            <w:tcW w:w="708" w:type="dxa"/>
            <w:vMerge/>
          </w:tcPr>
          <w:p w14:paraId="7201EDEA" w14:textId="77777777" w:rsidR="00296BEF" w:rsidRDefault="00296BEF" w:rsidP="008F12F5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14:paraId="01CF2B66" w14:textId="0D23A3A3" w:rsidR="00296BEF" w:rsidRDefault="00296BEF" w:rsidP="00296BEF">
            <w:pPr>
              <w:snapToGrid w:val="0"/>
              <w:ind w:leftChars="-85" w:left="-204"/>
              <w:contextualSpacing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（五）</w:t>
            </w:r>
            <w:proofErr w:type="gramStart"/>
            <w:r w:rsidRPr="008F12F5">
              <w:rPr>
                <w:rFonts w:ascii="標楷體" w:eastAsia="標楷體" w:hAnsi="標楷體" w:hint="eastAsia"/>
                <w:sz w:val="28"/>
              </w:rPr>
              <w:t>分組</w:t>
            </w:r>
            <w:r>
              <w:rPr>
                <w:rFonts w:ascii="標楷體" w:eastAsia="標楷體" w:hAnsi="標楷體" w:hint="eastAsia"/>
                <w:sz w:val="28"/>
              </w:rPr>
              <w:t>觀</w:t>
            </w:r>
            <w:r w:rsidRPr="008F12F5">
              <w:rPr>
                <w:rFonts w:ascii="標楷體" w:eastAsia="標楷體" w:hAnsi="標楷體" w:hint="eastAsia"/>
                <w:sz w:val="28"/>
              </w:rPr>
              <w:t>課</w:t>
            </w:r>
            <w:proofErr w:type="gramEnd"/>
          </w:p>
        </w:tc>
        <w:tc>
          <w:tcPr>
            <w:tcW w:w="3118" w:type="dxa"/>
          </w:tcPr>
          <w:p w14:paraId="5BAFE06A" w14:textId="7167F5A6" w:rsidR="00296BEF" w:rsidRDefault="00F60EE6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702</w:t>
            </w:r>
            <w:r w:rsidR="00296BEF">
              <w:rPr>
                <w:rFonts w:ascii="標楷體" w:eastAsia="標楷體" w:hAnsi="標楷體" w:hint="eastAsia"/>
                <w:sz w:val="28"/>
              </w:rPr>
              <w:t>全球議題</w:t>
            </w:r>
            <w:r w:rsidR="009006E7">
              <w:rPr>
                <w:rFonts w:ascii="標楷體" w:eastAsia="標楷體" w:hAnsi="標楷體" w:hint="eastAsia"/>
                <w:sz w:val="28"/>
              </w:rPr>
              <w:t>-</w:t>
            </w:r>
            <w:proofErr w:type="gramStart"/>
            <w:r w:rsidR="00296BEF">
              <w:rPr>
                <w:rFonts w:ascii="標楷體" w:eastAsia="標楷體" w:hAnsi="標楷體" w:hint="eastAsia"/>
                <w:sz w:val="28"/>
              </w:rPr>
              <w:t>言儒主任</w:t>
            </w:r>
            <w:proofErr w:type="gramEnd"/>
          </w:p>
          <w:p w14:paraId="1A5B2C94" w14:textId="12B7A07E" w:rsidR="00F60EE6" w:rsidRDefault="00F60EE6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703</w:t>
            </w:r>
            <w:r w:rsidR="00296BEF">
              <w:rPr>
                <w:rFonts w:ascii="標楷體" w:eastAsia="標楷體" w:hAnsi="標楷體" w:hint="eastAsia"/>
                <w:sz w:val="28"/>
              </w:rPr>
              <w:t>環境知能-大鈞組長</w:t>
            </w:r>
          </w:p>
          <w:p w14:paraId="74DD7C5E" w14:textId="6CFBFE64" w:rsidR="00F60EE6" w:rsidRDefault="00F60EE6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704數學-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月幸師</w:t>
            </w:r>
            <w:proofErr w:type="gramEnd"/>
          </w:p>
          <w:p w14:paraId="6FF91131" w14:textId="77777777" w:rsidR="00F60EE6" w:rsidRDefault="00F60EE6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705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表藝-巧明師</w:t>
            </w:r>
            <w:proofErr w:type="gramEnd"/>
          </w:p>
          <w:p w14:paraId="03C092B1" w14:textId="43C0D38E" w:rsidR="00296BEF" w:rsidRDefault="00F60EE6" w:rsidP="00CA3A11">
            <w:pPr>
              <w:snapToGrid w:val="0"/>
              <w:contextualSpacing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804輔導-冠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萱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師</w:t>
            </w:r>
          </w:p>
        </w:tc>
        <w:tc>
          <w:tcPr>
            <w:tcW w:w="1276" w:type="dxa"/>
          </w:tcPr>
          <w:p w14:paraId="0DC85158" w14:textId="1FE90597" w:rsidR="00296BEF" w:rsidRDefault="00296BEF" w:rsidP="009006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/>
                <w:sz w:val="28"/>
              </w:rPr>
              <w:t>15</w:t>
            </w:r>
            <w:r w:rsidRPr="008F12F5">
              <w:rPr>
                <w:rFonts w:ascii="標楷體" w:eastAsia="標楷體" w:hAnsi="標楷體" w:hint="eastAsia"/>
                <w:sz w:val="28"/>
              </w:rPr>
              <w:t>：</w:t>
            </w:r>
            <w:r w:rsidRPr="008F12F5">
              <w:rPr>
                <w:rFonts w:ascii="標楷體" w:eastAsia="標楷體" w:hAnsi="標楷體"/>
                <w:sz w:val="28"/>
              </w:rPr>
              <w:t>15</w:t>
            </w:r>
            <w:r w:rsidR="009006E7">
              <w:rPr>
                <w:rFonts w:ascii="標楷體" w:eastAsia="標楷體" w:hAnsi="標楷體" w:hint="eastAsia"/>
                <w:sz w:val="28"/>
              </w:rPr>
              <w:t>-</w:t>
            </w:r>
            <w:r w:rsidRPr="008F12F5">
              <w:rPr>
                <w:rFonts w:ascii="標楷體" w:eastAsia="標楷體" w:hAnsi="標楷體"/>
                <w:sz w:val="28"/>
              </w:rPr>
              <w:t>16</w:t>
            </w:r>
            <w:r w:rsidRPr="008F12F5">
              <w:rPr>
                <w:rFonts w:ascii="標楷體" w:eastAsia="標楷體" w:hAnsi="標楷體" w:hint="eastAsia"/>
                <w:sz w:val="28"/>
              </w:rPr>
              <w:t>：</w:t>
            </w:r>
            <w:r w:rsidRPr="008F12F5">
              <w:rPr>
                <w:rFonts w:ascii="標楷體" w:eastAsia="標楷體" w:hAnsi="標楷體"/>
                <w:sz w:val="28"/>
              </w:rPr>
              <w:t>00</w:t>
            </w:r>
          </w:p>
        </w:tc>
        <w:tc>
          <w:tcPr>
            <w:tcW w:w="2268" w:type="dxa"/>
          </w:tcPr>
          <w:p w14:paraId="03E4FE2D" w14:textId="03F3EBA1" w:rsidR="00296BEF" w:rsidRPr="00BD31E4" w:rsidRDefault="00F60EE6" w:rsidP="008F12F5">
            <w:pPr>
              <w:snapToGrid w:val="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D31E4">
              <w:rPr>
                <w:rFonts w:ascii="標楷體" w:eastAsia="標楷體" w:hAnsi="標楷體" w:hint="eastAsia"/>
                <w:szCs w:val="24"/>
              </w:rPr>
              <w:t>協助帶東</w:t>
            </w:r>
            <w:proofErr w:type="gramStart"/>
            <w:r w:rsidRPr="00BD31E4">
              <w:rPr>
                <w:rFonts w:ascii="標楷體" w:eastAsia="標楷體" w:hAnsi="標楷體" w:hint="eastAsia"/>
                <w:szCs w:val="24"/>
              </w:rPr>
              <w:t>華師培</w:t>
            </w:r>
            <w:proofErr w:type="gramEnd"/>
            <w:r w:rsidRPr="00BD31E4">
              <w:rPr>
                <w:rFonts w:ascii="標楷體" w:eastAsia="標楷體" w:hAnsi="標楷體" w:hint="eastAsia"/>
                <w:szCs w:val="24"/>
              </w:rPr>
              <w:t>生進入班級</w:t>
            </w:r>
            <w:r w:rsidR="00CA3A11" w:rsidRPr="00BD31E4">
              <w:rPr>
                <w:rFonts w:ascii="標楷體" w:eastAsia="標楷體" w:hAnsi="標楷體" w:hint="eastAsia"/>
                <w:szCs w:val="24"/>
              </w:rPr>
              <w:t>並拍照</w:t>
            </w:r>
          </w:p>
          <w:p w14:paraId="58E55A8D" w14:textId="3A7F614B" w:rsidR="00296BEF" w:rsidRPr="00F60EE6" w:rsidRDefault="00F60EE6" w:rsidP="00296BEF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BD31E4">
              <w:rPr>
                <w:rFonts w:ascii="標楷體" w:eastAsia="標楷體" w:hAnsi="標楷體" w:hint="eastAsia"/>
                <w:szCs w:val="24"/>
              </w:rPr>
              <w:t>(</w:t>
            </w:r>
            <w:r w:rsidR="00571419" w:rsidRPr="00BD31E4">
              <w:rPr>
                <w:rFonts w:ascii="標楷體" w:eastAsia="標楷體" w:hAnsi="標楷體" w:hint="eastAsia"/>
                <w:szCs w:val="24"/>
              </w:rPr>
              <w:t>702東泰、703鎮嘉、704伃婷、705</w:t>
            </w:r>
            <w:r w:rsidR="003A0665">
              <w:rPr>
                <w:rFonts w:ascii="標楷體" w:eastAsia="標楷體" w:hAnsi="標楷體" w:hint="eastAsia"/>
                <w:szCs w:val="24"/>
              </w:rPr>
              <w:t>惠文</w:t>
            </w:r>
            <w:r w:rsidR="00571419" w:rsidRPr="00BD31E4">
              <w:rPr>
                <w:rFonts w:ascii="標楷體" w:eastAsia="標楷體" w:hAnsi="標楷體" w:hint="eastAsia"/>
                <w:szCs w:val="24"/>
              </w:rPr>
              <w:t>、</w:t>
            </w:r>
            <w:r w:rsidR="00CA3A11" w:rsidRPr="00BD31E4">
              <w:rPr>
                <w:rFonts w:ascii="標楷體" w:eastAsia="標楷體" w:hAnsi="標楷體" w:hint="eastAsia"/>
                <w:szCs w:val="24"/>
              </w:rPr>
              <w:t>804</w:t>
            </w:r>
            <w:r w:rsidRPr="00BD31E4">
              <w:rPr>
                <w:rFonts w:ascii="標楷體" w:eastAsia="標楷體" w:hAnsi="標楷體" w:hint="eastAsia"/>
                <w:szCs w:val="24"/>
              </w:rPr>
              <w:t>書庭)</w:t>
            </w:r>
          </w:p>
        </w:tc>
      </w:tr>
      <w:tr w:rsidR="009006E7" w14:paraId="7EE577AB" w14:textId="77777777" w:rsidTr="0032164C">
        <w:tc>
          <w:tcPr>
            <w:tcW w:w="708" w:type="dxa"/>
            <w:vMerge/>
          </w:tcPr>
          <w:p w14:paraId="7068CCA4" w14:textId="77777777" w:rsidR="00BD31E4" w:rsidRDefault="00BD31E4" w:rsidP="00BD31E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14:paraId="7F7FAC68" w14:textId="5BAACBCC" w:rsidR="00BD31E4" w:rsidRPr="008F12F5" w:rsidRDefault="00BD31E4" w:rsidP="00BD31E4">
            <w:pPr>
              <w:snapToGrid w:val="0"/>
              <w:ind w:leftChars="-73" w:left="-175"/>
              <w:contextualSpacing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（六）綜合座談</w:t>
            </w:r>
          </w:p>
        </w:tc>
        <w:tc>
          <w:tcPr>
            <w:tcW w:w="3118" w:type="dxa"/>
          </w:tcPr>
          <w:p w14:paraId="6E9A7FE4" w14:textId="77777777" w:rsidR="009006E7" w:rsidRDefault="00BD31E4" w:rsidP="00BD31E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校長、各處室主任、</w:t>
            </w:r>
          </w:p>
          <w:p w14:paraId="6006034C" w14:textId="19AF213A" w:rsidR="00BD31E4" w:rsidRDefault="00BD31E4" w:rsidP="00BD31E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書庭組長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、大鈞組長</w:t>
            </w:r>
          </w:p>
        </w:tc>
        <w:tc>
          <w:tcPr>
            <w:tcW w:w="1276" w:type="dxa"/>
          </w:tcPr>
          <w:p w14:paraId="61B95BA4" w14:textId="1E484974" w:rsidR="00BD31E4" w:rsidRDefault="00BD31E4" w:rsidP="009006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16:10-16:25</w:t>
            </w:r>
          </w:p>
        </w:tc>
        <w:tc>
          <w:tcPr>
            <w:tcW w:w="2268" w:type="dxa"/>
          </w:tcPr>
          <w:p w14:paraId="1EFD8509" w14:textId="77777777" w:rsidR="00BD31E4" w:rsidRPr="00517409" w:rsidRDefault="00BD31E4" w:rsidP="00BD31E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164C" w14:paraId="13B23D4C" w14:textId="77777777" w:rsidTr="0032164C">
        <w:tc>
          <w:tcPr>
            <w:tcW w:w="708" w:type="dxa"/>
          </w:tcPr>
          <w:p w14:paraId="5DB32324" w14:textId="1C114C0C" w:rsidR="00BD31E4" w:rsidRDefault="00BD31E4" w:rsidP="00BD31E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3119" w:type="dxa"/>
          </w:tcPr>
          <w:p w14:paraId="46AC4655" w14:textId="69DD9D93" w:rsidR="00BD31E4" w:rsidRPr="00517409" w:rsidRDefault="00BD31E4" w:rsidP="00BD31E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拍照、賦歸</w:t>
            </w:r>
          </w:p>
        </w:tc>
        <w:tc>
          <w:tcPr>
            <w:tcW w:w="3118" w:type="dxa"/>
          </w:tcPr>
          <w:p w14:paraId="5A12FCA0" w14:textId="6EFA5D9B" w:rsidR="00BD31E4" w:rsidRDefault="00BD31E4" w:rsidP="00BD31E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全體人員</w:t>
            </w:r>
          </w:p>
        </w:tc>
        <w:tc>
          <w:tcPr>
            <w:tcW w:w="1276" w:type="dxa"/>
          </w:tcPr>
          <w:p w14:paraId="2572667C" w14:textId="2C5B56CF" w:rsidR="00BD31E4" w:rsidRDefault="00BD31E4" w:rsidP="009006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16：25</w:t>
            </w:r>
            <w:r w:rsidR="009006E7">
              <w:rPr>
                <w:rFonts w:ascii="標楷體" w:eastAsia="標楷體" w:hAnsi="標楷體" w:hint="eastAsia"/>
                <w:sz w:val="28"/>
              </w:rPr>
              <w:t>-</w:t>
            </w:r>
            <w:r w:rsidR="009006E7">
              <w:rPr>
                <w:rFonts w:ascii="標楷體" w:eastAsia="標楷體" w:hAnsi="標楷體"/>
                <w:sz w:val="28"/>
              </w:rPr>
              <w:t>16:30</w:t>
            </w:r>
          </w:p>
        </w:tc>
        <w:tc>
          <w:tcPr>
            <w:tcW w:w="2268" w:type="dxa"/>
          </w:tcPr>
          <w:p w14:paraId="30D26D27" w14:textId="77777777" w:rsidR="00BD31E4" w:rsidRPr="00517409" w:rsidRDefault="00BD31E4" w:rsidP="00BD31E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164C" w14:paraId="7394C67A" w14:textId="77777777" w:rsidTr="0032164C">
        <w:tc>
          <w:tcPr>
            <w:tcW w:w="708" w:type="dxa"/>
          </w:tcPr>
          <w:p w14:paraId="03B42ACA" w14:textId="55B3985D" w:rsidR="00BD31E4" w:rsidRPr="00517409" w:rsidRDefault="00BD31E4" w:rsidP="00BD31E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3119" w:type="dxa"/>
          </w:tcPr>
          <w:p w14:paraId="0021CFBC" w14:textId="00E59C92" w:rsidR="00BD31E4" w:rsidRPr="00517409" w:rsidRDefault="00BD31E4" w:rsidP="00BD31E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517409">
              <w:rPr>
                <w:rFonts w:ascii="標楷體" w:eastAsia="標楷體" w:hAnsi="標楷體" w:hint="eastAsia"/>
                <w:sz w:val="28"/>
              </w:rPr>
              <w:t>場地復原</w:t>
            </w:r>
          </w:p>
        </w:tc>
        <w:tc>
          <w:tcPr>
            <w:tcW w:w="3118" w:type="dxa"/>
          </w:tcPr>
          <w:p w14:paraId="2C2B091C" w14:textId="22490654" w:rsidR="00BD31E4" w:rsidRPr="00517409" w:rsidRDefault="00BD31E4" w:rsidP="00BD31E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鎮嘉、大鈞組長</w:t>
            </w:r>
          </w:p>
        </w:tc>
        <w:tc>
          <w:tcPr>
            <w:tcW w:w="1276" w:type="dxa"/>
          </w:tcPr>
          <w:p w14:paraId="0A09384A" w14:textId="3657D548" w:rsidR="00BD31E4" w:rsidRPr="00517409" w:rsidRDefault="00BD31E4" w:rsidP="009006E7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  <w:r w:rsidRPr="008F12F5">
              <w:rPr>
                <w:rFonts w:ascii="標楷體" w:eastAsia="標楷體" w:hAnsi="標楷體" w:hint="eastAsia"/>
                <w:sz w:val="28"/>
              </w:rPr>
              <w:t>16:30</w:t>
            </w:r>
            <w:r w:rsidR="0032164C">
              <w:rPr>
                <w:rFonts w:ascii="標楷體" w:eastAsia="標楷體" w:hAnsi="標楷體" w:hint="eastAsia"/>
                <w:sz w:val="28"/>
              </w:rPr>
              <w:t>~</w:t>
            </w:r>
            <w:r w:rsidR="0032164C" w:rsidRPr="00517409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1EC12AD4" w14:textId="77777777" w:rsidR="00BD31E4" w:rsidRPr="00517409" w:rsidRDefault="00BD31E4" w:rsidP="00BD31E4">
            <w:pPr>
              <w:snapToGrid w:val="0"/>
              <w:contextualSpacing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8CC5671" w14:textId="01F02ACB" w:rsidR="008B5A74" w:rsidRPr="000433CF" w:rsidRDefault="008B5A74" w:rsidP="0032164C">
      <w:pPr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</w:p>
    <w:sectPr w:rsidR="008B5A74" w:rsidRPr="000433CF" w:rsidSect="0032164C">
      <w:pgSz w:w="11906" w:h="16838"/>
      <w:pgMar w:top="142" w:right="567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5D4B8" w14:textId="77777777" w:rsidR="00A937DA" w:rsidRDefault="00A937DA" w:rsidP="00BF5FB1">
      <w:r>
        <w:separator/>
      </w:r>
    </w:p>
  </w:endnote>
  <w:endnote w:type="continuationSeparator" w:id="0">
    <w:p w14:paraId="42BDC7D9" w14:textId="77777777" w:rsidR="00A937DA" w:rsidRDefault="00A937DA" w:rsidP="00BF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882E8" w14:textId="77777777" w:rsidR="00A937DA" w:rsidRDefault="00A937DA" w:rsidP="00BF5FB1">
      <w:r>
        <w:separator/>
      </w:r>
    </w:p>
  </w:footnote>
  <w:footnote w:type="continuationSeparator" w:id="0">
    <w:p w14:paraId="38D2A981" w14:textId="77777777" w:rsidR="00A937DA" w:rsidRDefault="00A937DA" w:rsidP="00BF5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50981"/>
    <w:multiLevelType w:val="hybridMultilevel"/>
    <w:tmpl w:val="F79C9E36"/>
    <w:lvl w:ilvl="0" w:tplc="7F046390">
      <w:start w:val="2"/>
      <w:numFmt w:val="bullet"/>
      <w:lvlText w:val="-"/>
      <w:lvlJc w:val="left"/>
      <w:pPr>
        <w:ind w:left="229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8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EA"/>
    <w:rsid w:val="00040D51"/>
    <w:rsid w:val="000433CF"/>
    <w:rsid w:val="00056815"/>
    <w:rsid w:val="00073D89"/>
    <w:rsid w:val="000D7287"/>
    <w:rsid w:val="001711E0"/>
    <w:rsid w:val="001F50F9"/>
    <w:rsid w:val="00261965"/>
    <w:rsid w:val="0026516E"/>
    <w:rsid w:val="00293C57"/>
    <w:rsid w:val="00296BEF"/>
    <w:rsid w:val="002A5A3F"/>
    <w:rsid w:val="0032164C"/>
    <w:rsid w:val="00346D75"/>
    <w:rsid w:val="003543D0"/>
    <w:rsid w:val="00365715"/>
    <w:rsid w:val="003A0665"/>
    <w:rsid w:val="003C75F9"/>
    <w:rsid w:val="00406E39"/>
    <w:rsid w:val="004354DD"/>
    <w:rsid w:val="00453513"/>
    <w:rsid w:val="00497C06"/>
    <w:rsid w:val="004A6C82"/>
    <w:rsid w:val="00504061"/>
    <w:rsid w:val="00517409"/>
    <w:rsid w:val="0055287C"/>
    <w:rsid w:val="00570036"/>
    <w:rsid w:val="00571419"/>
    <w:rsid w:val="00577E79"/>
    <w:rsid w:val="005A17E4"/>
    <w:rsid w:val="005B6C88"/>
    <w:rsid w:val="005C56E5"/>
    <w:rsid w:val="005E44F3"/>
    <w:rsid w:val="005F0709"/>
    <w:rsid w:val="00602547"/>
    <w:rsid w:val="006103CB"/>
    <w:rsid w:val="00642DE5"/>
    <w:rsid w:val="0065422E"/>
    <w:rsid w:val="00662FEA"/>
    <w:rsid w:val="006C2AA7"/>
    <w:rsid w:val="0082433A"/>
    <w:rsid w:val="00852ED8"/>
    <w:rsid w:val="00887E10"/>
    <w:rsid w:val="00896DF0"/>
    <w:rsid w:val="008A53BD"/>
    <w:rsid w:val="008B5A74"/>
    <w:rsid w:val="008D310C"/>
    <w:rsid w:val="008E3A3E"/>
    <w:rsid w:val="008F12F5"/>
    <w:rsid w:val="009006E7"/>
    <w:rsid w:val="00981534"/>
    <w:rsid w:val="00982ABF"/>
    <w:rsid w:val="00A14FF8"/>
    <w:rsid w:val="00A236E1"/>
    <w:rsid w:val="00A45038"/>
    <w:rsid w:val="00A55889"/>
    <w:rsid w:val="00A6490D"/>
    <w:rsid w:val="00A937DA"/>
    <w:rsid w:val="00AF0A2C"/>
    <w:rsid w:val="00AF2BAF"/>
    <w:rsid w:val="00B53B9C"/>
    <w:rsid w:val="00B549A6"/>
    <w:rsid w:val="00B55D5C"/>
    <w:rsid w:val="00BD31E4"/>
    <w:rsid w:val="00BF5FB1"/>
    <w:rsid w:val="00C8060B"/>
    <w:rsid w:val="00CA3A11"/>
    <w:rsid w:val="00CD60CB"/>
    <w:rsid w:val="00D47CA2"/>
    <w:rsid w:val="00D5563D"/>
    <w:rsid w:val="00D730AE"/>
    <w:rsid w:val="00DB77A0"/>
    <w:rsid w:val="00DF35C5"/>
    <w:rsid w:val="00E02736"/>
    <w:rsid w:val="00E245C2"/>
    <w:rsid w:val="00E305DC"/>
    <w:rsid w:val="00E53F05"/>
    <w:rsid w:val="00E57927"/>
    <w:rsid w:val="00E60717"/>
    <w:rsid w:val="00EA0B8D"/>
    <w:rsid w:val="00F60EE6"/>
    <w:rsid w:val="00F65FB3"/>
    <w:rsid w:val="00F854AF"/>
    <w:rsid w:val="00FA3029"/>
    <w:rsid w:val="00FB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88A648"/>
  <w15:docId w15:val="{07004FDC-7DFB-4870-B3C3-5B51196D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5F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5F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5FB1"/>
    <w:rPr>
      <w:sz w:val="20"/>
      <w:szCs w:val="20"/>
    </w:rPr>
  </w:style>
  <w:style w:type="paragraph" w:styleId="a8">
    <w:name w:val="List Paragraph"/>
    <w:basedOn w:val="a"/>
    <w:uiPriority w:val="34"/>
    <w:qFormat/>
    <w:rsid w:val="003216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DAC-001</dc:creator>
  <cp:lastModifiedBy>User</cp:lastModifiedBy>
  <cp:revision>3</cp:revision>
  <cp:lastPrinted>2016-11-29T08:05:00Z</cp:lastPrinted>
  <dcterms:created xsi:type="dcterms:W3CDTF">2023-04-14T01:53:00Z</dcterms:created>
  <dcterms:modified xsi:type="dcterms:W3CDTF">2023-04-14T04:18:00Z</dcterms:modified>
</cp:coreProperties>
</file>