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8C" w:rsidRPr="00150DFE" w:rsidRDefault="00AA16AF" w:rsidP="0084028C">
      <w:pPr>
        <w:jc w:val="center"/>
        <w:rPr>
          <w:rFonts w:ascii="華康粗明體" w:eastAsia="華康粗明體"/>
          <w:b/>
          <w:sz w:val="48"/>
          <w:lang w:eastAsia="zh-HK"/>
        </w:rPr>
      </w:pPr>
      <w:r>
        <w:rPr>
          <w:rFonts w:ascii="華康粗明體" w:eastAsia="華康粗明體" w:hint="eastAsia"/>
          <w:b/>
          <w:sz w:val="48"/>
          <w:lang w:eastAsia="zh-HK"/>
        </w:rPr>
        <w:t>圖書館第</w:t>
      </w:r>
      <w:r w:rsidR="00712B97">
        <w:rPr>
          <w:rFonts w:ascii="華康粗明體" w:eastAsia="華康粗明體" w:hint="eastAsia"/>
          <w:b/>
          <w:sz w:val="48"/>
        </w:rPr>
        <w:t>一</w:t>
      </w:r>
      <w:r w:rsidR="0084028C" w:rsidRPr="00150DFE">
        <w:rPr>
          <w:rFonts w:ascii="華康粗明體" w:eastAsia="華康粗明體" w:hint="eastAsia"/>
          <w:b/>
          <w:sz w:val="48"/>
          <w:lang w:eastAsia="zh-HK"/>
        </w:rPr>
        <w:t>次主題書展</w:t>
      </w:r>
    </w:p>
    <w:p w:rsidR="00FE3A2B" w:rsidRPr="006B4EBE" w:rsidRDefault="0084028C" w:rsidP="007977CA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  <w:lang w:eastAsia="zh-HK"/>
        </w:rPr>
      </w:pPr>
      <w:r w:rsidRPr="006B4EBE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一、書展主題</w:t>
      </w:r>
      <w:r w:rsidR="00712B97">
        <w:rPr>
          <w:rFonts w:ascii="華康粗明體" w:eastAsia="華康粗明體" w:hAnsi="標楷體" w:hint="eastAsia"/>
          <w:b/>
          <w:color w:val="000000" w:themeColor="text1"/>
          <w:sz w:val="28"/>
        </w:rPr>
        <w:t>:</w:t>
      </w:r>
      <w:r w:rsidR="00712B97" w:rsidRPr="002A518F">
        <w:rPr>
          <w:rFonts w:ascii="標楷體" w:eastAsia="標楷體" w:hAnsi="標楷體" w:hint="eastAsia"/>
          <w:color w:val="000000" w:themeColor="text1"/>
          <w:sz w:val="28"/>
        </w:rPr>
        <w:t>以城北廊帶為核心</w:t>
      </w:r>
      <w:r w:rsidR="002A518F" w:rsidRPr="002A518F">
        <w:rPr>
          <w:rFonts w:ascii="標楷體" w:eastAsia="標楷體" w:hAnsi="標楷體" w:hint="eastAsia"/>
          <w:color w:val="000000" w:themeColor="text1"/>
          <w:sz w:val="28"/>
        </w:rPr>
        <w:t>，以建成為基底，</w:t>
      </w:r>
      <w:r w:rsidR="002A518F">
        <w:rPr>
          <w:rFonts w:ascii="標楷體" w:eastAsia="標楷體" w:hAnsi="標楷體" w:hint="eastAsia"/>
          <w:color w:val="000000" w:themeColor="text1"/>
          <w:sz w:val="28"/>
        </w:rPr>
        <w:t>用書去探訪古今的臺北城，用文字去紀錄自己對城北的印象，用影像去紀錄當代的城北。</w:t>
      </w:r>
    </w:p>
    <w:p w:rsidR="0084028C" w:rsidRPr="006B4EBE" w:rsidRDefault="001B6D6F" w:rsidP="00E76A13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  <w:lang w:eastAsia="zh-HK"/>
        </w:rPr>
      </w:pPr>
      <w:r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02244091" wp14:editId="43CDBE7C">
            <wp:simplePos x="0" y="0"/>
            <wp:positionH relativeFrom="column">
              <wp:posOffset>4450715</wp:posOffset>
            </wp:positionH>
            <wp:positionV relativeFrom="paragraph">
              <wp:posOffset>24130</wp:posOffset>
            </wp:positionV>
            <wp:extent cx="1797050" cy="2996732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.大門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996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28C" w:rsidRPr="006B4EBE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二、辦理時間與方式</w:t>
      </w:r>
    </w:p>
    <w:p w:rsidR="0084028C" w:rsidRPr="006B4EBE" w:rsidRDefault="0084028C" w:rsidP="00E76A13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  <w:lang w:eastAsia="zh-HK"/>
        </w:rPr>
      </w:pPr>
      <w:r w:rsidRPr="006B4EBE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(一)靜態書展：展出</w:t>
      </w:r>
      <w:r w:rsidR="0095143B">
        <w:rPr>
          <w:rFonts w:ascii="華康粗明體" w:eastAsia="華康粗明體" w:hAnsi="標楷體" w:hint="eastAsia"/>
          <w:b/>
          <w:color w:val="000000" w:themeColor="text1"/>
          <w:sz w:val="28"/>
        </w:rPr>
        <w:t>城北廊帶相關</w:t>
      </w:r>
      <w:r w:rsidR="00AA16AF" w:rsidRPr="006B4EBE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讀本</w:t>
      </w:r>
    </w:p>
    <w:p w:rsidR="0084028C" w:rsidRDefault="0084028C" w:rsidP="00150DFE">
      <w:pPr>
        <w:spacing w:line="400" w:lineRule="exact"/>
        <w:ind w:leftChars="230" w:left="552"/>
        <w:rPr>
          <w:rFonts w:ascii="標楷體" w:eastAsia="標楷體" w:hAnsi="標楷體"/>
          <w:color w:val="000000" w:themeColor="text1"/>
          <w:sz w:val="28"/>
        </w:rPr>
      </w:pPr>
      <w:r w:rsidRPr="00E76A13">
        <w:rPr>
          <w:rFonts w:ascii="標楷體" w:eastAsia="標楷體" w:hAnsi="標楷體" w:hint="eastAsia"/>
          <w:color w:val="000000" w:themeColor="text1"/>
          <w:sz w:val="28"/>
          <w:lang w:eastAsia="zh-HK"/>
        </w:rPr>
        <w:t>展出時間</w:t>
      </w:r>
      <w:r w:rsidRPr="00E76A13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2A518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AA16AF">
        <w:rPr>
          <w:rFonts w:ascii="標楷體" w:eastAsia="標楷體" w:hAnsi="標楷體"/>
          <w:color w:val="000000" w:themeColor="text1"/>
          <w:sz w:val="28"/>
        </w:rPr>
        <w:t>/1</w:t>
      </w:r>
      <w:r w:rsidR="002A518F">
        <w:rPr>
          <w:rFonts w:ascii="標楷體" w:eastAsia="標楷體" w:hAnsi="標楷體" w:hint="eastAsia"/>
          <w:color w:val="000000" w:themeColor="text1"/>
          <w:sz w:val="28"/>
        </w:rPr>
        <w:t>4</w:t>
      </w:r>
      <w:r w:rsidR="002A518F">
        <w:rPr>
          <w:rFonts w:ascii="標楷體" w:eastAsia="標楷體" w:hAnsi="標楷體"/>
          <w:color w:val="000000" w:themeColor="text1"/>
          <w:sz w:val="28"/>
        </w:rPr>
        <w:t>-</w:t>
      </w:r>
      <w:r w:rsidR="002A518F">
        <w:rPr>
          <w:rFonts w:ascii="標楷體" w:eastAsia="標楷體" w:hAnsi="標楷體" w:hint="eastAsia"/>
          <w:color w:val="000000" w:themeColor="text1"/>
          <w:sz w:val="28"/>
        </w:rPr>
        <w:t>4</w:t>
      </w:r>
      <w:r w:rsidR="002A518F">
        <w:rPr>
          <w:rFonts w:ascii="標楷體" w:eastAsia="標楷體" w:hAnsi="標楷體"/>
          <w:color w:val="000000" w:themeColor="text1"/>
          <w:sz w:val="28"/>
        </w:rPr>
        <w:t>/</w:t>
      </w:r>
      <w:r w:rsidR="002A518F">
        <w:rPr>
          <w:rFonts w:ascii="標楷體" w:eastAsia="標楷體" w:hAnsi="標楷體" w:hint="eastAsia"/>
          <w:color w:val="000000" w:themeColor="text1"/>
          <w:sz w:val="28"/>
        </w:rPr>
        <w:t>29</w:t>
      </w:r>
      <w:r w:rsidR="002819DA">
        <w:rPr>
          <w:rFonts w:ascii="標楷體" w:eastAsia="標楷體" w:hAnsi="標楷體" w:hint="eastAsia"/>
          <w:color w:val="000000" w:themeColor="text1"/>
          <w:sz w:val="28"/>
        </w:rPr>
        <w:t xml:space="preserve">      </w:t>
      </w:r>
    </w:p>
    <w:p w:rsidR="00150DFE" w:rsidRPr="001D7754" w:rsidRDefault="00150DFE" w:rsidP="00150DFE">
      <w:pPr>
        <w:spacing w:line="400" w:lineRule="exact"/>
        <w:ind w:leftChars="230" w:left="552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lang w:eastAsia="zh-HK"/>
        </w:rPr>
        <w:t>展出地點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lang w:eastAsia="zh-HK"/>
        </w:rPr>
        <w:t>圖書館內一葉書舟</w:t>
      </w:r>
    </w:p>
    <w:p w:rsidR="00712B97" w:rsidRDefault="0084028C" w:rsidP="00712B97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  <w:lang w:eastAsia="zh-HK"/>
        </w:rPr>
      </w:pPr>
      <w:r w:rsidRPr="006B4EBE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(二)動態活動：</w:t>
      </w:r>
    </w:p>
    <w:p w:rsidR="002A518F" w:rsidRDefault="002A518F" w:rsidP="00712B97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</w:rPr>
      </w:pPr>
      <w:r>
        <w:rPr>
          <w:rFonts w:ascii="華康粗明體" w:eastAsia="華康粗明體" w:hAnsi="標楷體" w:hint="eastAsia"/>
          <w:b/>
          <w:color w:val="000000" w:themeColor="text1"/>
          <w:sz w:val="28"/>
        </w:rPr>
        <w:t>1、城北</w:t>
      </w:r>
      <w:r w:rsidR="00D70D2B">
        <w:rPr>
          <w:rFonts w:ascii="華康粗明體" w:eastAsia="華康粗明體" w:hAnsi="標楷體" w:hint="eastAsia"/>
          <w:b/>
          <w:color w:val="000000" w:themeColor="text1"/>
          <w:sz w:val="28"/>
        </w:rPr>
        <w:t>影像</w:t>
      </w:r>
      <w:r>
        <w:rPr>
          <w:rFonts w:ascii="華康粗明體" w:eastAsia="華康粗明體" w:hAnsi="標楷體" w:hint="eastAsia"/>
          <w:b/>
          <w:color w:val="000000" w:themeColor="text1"/>
          <w:sz w:val="28"/>
        </w:rPr>
        <w:t>短片展</w:t>
      </w:r>
    </w:p>
    <w:p w:rsidR="00AF1A89" w:rsidRPr="00712B97" w:rsidRDefault="002A518F" w:rsidP="00712B97">
      <w:pPr>
        <w:spacing w:beforeLines="50" w:before="180" w:line="440" w:lineRule="exact"/>
        <w:rPr>
          <w:rFonts w:ascii="華康粗明體" w:eastAsia="華康粗明體" w:hAnsi="標楷體"/>
          <w:b/>
          <w:color w:val="000000" w:themeColor="text1"/>
          <w:sz w:val="28"/>
          <w:lang w:eastAsia="zh-HK"/>
        </w:rPr>
      </w:pPr>
      <w:r>
        <w:rPr>
          <w:rFonts w:ascii="華康粗明體" w:eastAsia="華康粗明體" w:hAnsi="標楷體" w:hint="eastAsia"/>
          <w:b/>
          <w:color w:val="000000" w:themeColor="text1"/>
          <w:sz w:val="28"/>
        </w:rPr>
        <w:t>2、</w:t>
      </w:r>
      <w:r w:rsidR="00712B97">
        <w:rPr>
          <w:rFonts w:ascii="華康粗明體" w:eastAsia="華康粗明體" w:hAnsi="標楷體" w:hint="eastAsia"/>
          <w:b/>
          <w:color w:val="000000" w:themeColor="text1"/>
          <w:sz w:val="28"/>
        </w:rPr>
        <w:t>城北影像</w:t>
      </w:r>
      <w:r w:rsidR="00AF1A89" w:rsidRPr="00712B97">
        <w:rPr>
          <w:rFonts w:ascii="華康粗明體" w:eastAsia="華康粗明體" w:hAnsi="標楷體" w:hint="eastAsia"/>
          <w:b/>
          <w:color w:val="000000" w:themeColor="text1"/>
          <w:sz w:val="28"/>
          <w:lang w:eastAsia="zh-HK"/>
        </w:rPr>
        <w:t>徵稿競賽：</w:t>
      </w:r>
    </w:p>
    <w:p w:rsidR="00E76A13" w:rsidRDefault="00AF1A89" w:rsidP="00AF1A89">
      <w:pPr>
        <w:pStyle w:val="a4"/>
        <w:numPr>
          <w:ilvl w:val="1"/>
          <w:numId w:val="1"/>
        </w:numPr>
        <w:tabs>
          <w:tab w:val="left" w:pos="0"/>
        </w:tabs>
        <w:spacing w:line="440" w:lineRule="exact"/>
        <w:ind w:leftChars="0" w:left="1049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AF1A89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報名徵件時間</w:t>
      </w:r>
      <w:r w:rsidRPr="00AF1A89">
        <w:rPr>
          <w:rFonts w:ascii="標楷體" w:eastAsia="標楷體" w:hAnsi="標楷體"/>
          <w:color w:val="000000" w:themeColor="text1"/>
          <w:sz w:val="28"/>
          <w:szCs w:val="24"/>
        </w:rPr>
        <w:t>：即日起～</w:t>
      </w:r>
      <w:r w:rsidR="002A518F">
        <w:rPr>
          <w:rFonts w:ascii="標楷體" w:eastAsia="標楷體" w:hAnsi="標楷體" w:hint="eastAsia"/>
          <w:color w:val="000000" w:themeColor="text1"/>
          <w:sz w:val="28"/>
          <w:szCs w:val="24"/>
        </w:rPr>
        <w:t>4</w:t>
      </w:r>
      <w:r w:rsidR="002A518F">
        <w:rPr>
          <w:rFonts w:ascii="標楷體" w:eastAsia="標楷體" w:hAnsi="標楷體"/>
          <w:color w:val="000000" w:themeColor="text1"/>
          <w:sz w:val="28"/>
          <w:szCs w:val="24"/>
        </w:rPr>
        <w:t>/</w:t>
      </w:r>
      <w:r w:rsidR="002A518F">
        <w:rPr>
          <w:rFonts w:ascii="標楷體" w:eastAsia="標楷體" w:hAnsi="標楷體" w:hint="eastAsia"/>
          <w:color w:val="000000" w:themeColor="text1"/>
          <w:sz w:val="28"/>
          <w:szCs w:val="24"/>
        </w:rPr>
        <w:t>22</w:t>
      </w:r>
      <w:r w:rsidRPr="00AF1A89">
        <w:rPr>
          <w:rFonts w:ascii="標楷體" w:eastAsia="標楷體" w:hAnsi="標楷體"/>
          <w:color w:val="000000" w:themeColor="text1"/>
          <w:sz w:val="28"/>
          <w:szCs w:val="24"/>
        </w:rPr>
        <w:t>止。</w:t>
      </w:r>
    </w:p>
    <w:p w:rsidR="00395FE6" w:rsidRPr="00395FE6" w:rsidRDefault="002A518F" w:rsidP="00711374">
      <w:pPr>
        <w:pStyle w:val="a4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4"/>
        </w:rPr>
      </w:pPr>
      <w:r w:rsidRPr="00E40A0C">
        <w:rPr>
          <w:rFonts w:ascii="標楷體" w:eastAsia="標楷體" w:hAnsi="標楷體" w:hint="eastAsia"/>
          <w:color w:val="FF0000"/>
          <w:sz w:val="28"/>
          <w:szCs w:val="24"/>
        </w:rPr>
        <w:t>徵件內容:</w:t>
      </w:r>
      <w:r w:rsidRPr="00E40A0C">
        <w:rPr>
          <w:rFonts w:ascii="華康粗明體" w:eastAsia="華康粗明體" w:hAnsi="標楷體"/>
          <w:b/>
          <w:noProof/>
          <w:color w:val="000000" w:themeColor="text1"/>
          <w:sz w:val="28"/>
        </w:rPr>
        <w:t xml:space="preserve"> </w:t>
      </w:r>
    </w:p>
    <w:p w:rsidR="00395FE6" w:rsidRDefault="00101BDA" w:rsidP="001B6D6F">
      <w:pPr>
        <w:pStyle w:val="a4"/>
        <w:numPr>
          <w:ilvl w:val="0"/>
          <w:numId w:val="6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noProof/>
          <w:color w:val="000000" w:themeColor="text1"/>
          <w:sz w:val="28"/>
        </w:rPr>
      </w:pPr>
      <w:r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徵求與城北廊帶相關的影像故事作品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。創作內容</w:t>
      </w:r>
      <w:r w:rsidR="00395FE6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可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用城北廊帶的</w:t>
      </w:r>
      <w:r w:rsidR="00395FE6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風景</w:t>
      </w:r>
      <w:r w:rsidR="000B263A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名勝</w:t>
      </w:r>
      <w:r w:rsidR="00395FE6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、歷史文化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、人物故事等作為主題進行創意發想。影像故事</w:t>
      </w:r>
      <w:r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作品可用攝影作品或手繪圖文呈現。</w:t>
      </w:r>
    </w:p>
    <w:p w:rsidR="00E40A0C" w:rsidRPr="001B6D6F" w:rsidRDefault="00101BDA" w:rsidP="001B6D6F">
      <w:pPr>
        <w:pStyle w:val="a4"/>
        <w:numPr>
          <w:ilvl w:val="0"/>
          <w:numId w:val="6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noProof/>
          <w:color w:val="000000" w:themeColor="text1"/>
          <w:sz w:val="28"/>
        </w:rPr>
      </w:pPr>
      <w:r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投稿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需附作品名稱與創作介紹（請替作品下</w:t>
      </w:r>
      <w:r w:rsidR="00395FE6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一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個有意義的名稱，並提供一百字</w:t>
      </w:r>
      <w:r w:rsidR="0064318E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左右的影像故事文字</w:t>
      </w:r>
      <w:r w:rsidR="00E40A0C" w:rsidRPr="001B6D6F">
        <w:rPr>
          <w:rFonts w:ascii="標楷體" w:eastAsia="標楷體" w:hAnsi="標楷體" w:hint="eastAsia"/>
          <w:noProof/>
          <w:color w:val="000000" w:themeColor="text1"/>
          <w:sz w:val="28"/>
        </w:rPr>
        <w:t>敘述）。</w:t>
      </w:r>
    </w:p>
    <w:p w:rsidR="00395FE6" w:rsidRPr="001B6D6F" w:rsidRDefault="00E83C6C" w:rsidP="001B6D6F">
      <w:pPr>
        <w:pStyle w:val="a4"/>
        <w:numPr>
          <w:ilvl w:val="1"/>
          <w:numId w:val="6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noProof/>
          <w:color w:val="FF0000"/>
          <w:sz w:val="28"/>
          <w:szCs w:val="24"/>
        </w:rPr>
      </w:pPr>
      <w:r w:rsidRPr="001B6D6F">
        <w:rPr>
          <w:rFonts w:ascii="標楷體" w:eastAsia="標楷體" w:hAnsi="標楷體" w:hint="eastAsia"/>
          <w:noProof/>
          <w:color w:val="FF0000"/>
          <w:sz w:val="28"/>
          <w:szCs w:val="24"/>
        </w:rPr>
        <w:t>手繪圖文作品收件規格：</w:t>
      </w:r>
    </w:p>
    <w:p w:rsidR="00395FE6" w:rsidRDefault="00395FE6" w:rsidP="001B6D6F">
      <w:pPr>
        <w:pStyle w:val="a4"/>
        <w:numPr>
          <w:ilvl w:val="0"/>
          <w:numId w:val="7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noProof/>
          <w:color w:val="FF0000"/>
          <w:sz w:val="28"/>
          <w:szCs w:val="24"/>
        </w:rPr>
      </w:pPr>
      <w:r w:rsidRPr="00395FE6">
        <w:rPr>
          <w:rFonts w:ascii="標楷體" w:eastAsia="標楷體" w:hAnsi="標楷體" w:hint="eastAsia"/>
          <w:noProof/>
          <w:color w:val="FF0000"/>
          <w:sz w:val="28"/>
          <w:szCs w:val="24"/>
        </w:rPr>
        <w:t>比賽圖紙規定尺寸為8開（約39*27cm），紙張材質不限。</w:t>
      </w:r>
      <w:r>
        <w:rPr>
          <w:rFonts w:ascii="標楷體" w:eastAsia="標楷體" w:hAnsi="標楷體" w:hint="eastAsia"/>
          <w:noProof/>
          <w:color w:val="FF0000"/>
          <w:sz w:val="28"/>
          <w:szCs w:val="24"/>
        </w:rPr>
        <w:t>每人參賽作品至多2件。</w:t>
      </w:r>
    </w:p>
    <w:p w:rsidR="00395FE6" w:rsidRPr="001B6D6F" w:rsidRDefault="00395FE6" w:rsidP="001B6D6F">
      <w:pPr>
        <w:pStyle w:val="a4"/>
        <w:numPr>
          <w:ilvl w:val="0"/>
          <w:numId w:val="7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noProof/>
          <w:color w:val="FF0000"/>
          <w:sz w:val="28"/>
          <w:szCs w:val="24"/>
        </w:rPr>
      </w:pPr>
      <w:r w:rsidRPr="001B6D6F">
        <w:rPr>
          <w:rFonts w:ascii="標楷體" w:eastAsia="標楷體" w:hAnsi="標楷體" w:hint="eastAsia"/>
          <w:noProof/>
          <w:color w:val="FF0000"/>
          <w:sz w:val="28"/>
          <w:szCs w:val="24"/>
        </w:rPr>
        <w:t>紙張顏色、彩繪素材及橫、直式不拘，黑白或彩色均可，但請以平</w:t>
      </w:r>
      <w:r w:rsidR="001B6D6F" w:rsidRPr="001B6D6F">
        <w:rPr>
          <w:rFonts w:ascii="標楷體" w:eastAsia="標楷體" w:hAnsi="標楷體" w:hint="eastAsia"/>
          <w:noProof/>
          <w:color w:val="FF0000"/>
          <w:sz w:val="28"/>
          <w:szCs w:val="24"/>
        </w:rPr>
        <w:t xml:space="preserve"> </w:t>
      </w:r>
      <w:r w:rsidRPr="001B6D6F">
        <w:rPr>
          <w:rFonts w:ascii="標楷體" w:eastAsia="標楷體" w:hAnsi="標楷體" w:hint="eastAsia"/>
          <w:noProof/>
          <w:color w:val="FF0000"/>
          <w:sz w:val="28"/>
          <w:szCs w:val="24"/>
        </w:rPr>
        <w:t>面設計，切勿立體黏貼，亦不得裱框。</w:t>
      </w:r>
    </w:p>
    <w:p w:rsidR="00395FE6" w:rsidRPr="001B6D6F" w:rsidRDefault="00101BDA" w:rsidP="001B6D6F">
      <w:pPr>
        <w:pStyle w:val="a4"/>
        <w:numPr>
          <w:ilvl w:val="0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4"/>
        </w:rPr>
      </w:pP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攝影作品</w:t>
      </w:r>
      <w:r w:rsidR="00E40A0C" w:rsidRPr="001B6D6F">
        <w:rPr>
          <w:rFonts w:ascii="標楷體" w:eastAsia="標楷體" w:hAnsi="標楷體" w:hint="eastAsia"/>
          <w:color w:val="FF0000"/>
          <w:sz w:val="28"/>
          <w:szCs w:val="24"/>
        </w:rPr>
        <w:t>收件規格：</w:t>
      </w:r>
    </w:p>
    <w:p w:rsidR="00E40A0C" w:rsidRDefault="00E40A0C" w:rsidP="00E83C6C">
      <w:pPr>
        <w:pStyle w:val="a4"/>
        <w:numPr>
          <w:ilvl w:val="0"/>
          <w:numId w:val="1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4"/>
        </w:rPr>
      </w:pP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請繳交JPEG</w:t>
      </w:r>
      <w:r w:rsidR="00094C6E">
        <w:rPr>
          <w:rFonts w:ascii="標楷體" w:eastAsia="標楷體" w:hAnsi="標楷體" w:hint="eastAsia"/>
          <w:color w:val="FF0000"/>
          <w:sz w:val="28"/>
          <w:szCs w:val="24"/>
        </w:rPr>
        <w:t>圖片電子檔</w:t>
      </w: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，繳交規格至少1600＊1200pixel以上／300dpi（檔案不超過4MB）。</w:t>
      </w:r>
      <w:r w:rsidR="00395FE6" w:rsidRPr="001B6D6F">
        <w:rPr>
          <w:rFonts w:ascii="標楷體" w:eastAsia="標楷體" w:hAnsi="標楷體" w:hint="eastAsia"/>
          <w:noProof/>
          <w:color w:val="FF0000"/>
          <w:sz w:val="28"/>
          <w:szCs w:val="24"/>
        </w:rPr>
        <w:t>每人參賽作品至多3件。</w:t>
      </w:r>
    </w:p>
    <w:p w:rsidR="00E83C6C" w:rsidRDefault="00E83C6C" w:rsidP="001B6D6F">
      <w:pPr>
        <w:pStyle w:val="a4"/>
        <w:numPr>
          <w:ilvl w:val="0"/>
          <w:numId w:val="1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4"/>
        </w:rPr>
      </w:pP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照片與文字須</w:t>
      </w:r>
      <w:r w:rsidR="00395FE6" w:rsidRPr="001B6D6F">
        <w:rPr>
          <w:rFonts w:ascii="標楷體" w:eastAsia="標楷體" w:hAnsi="標楷體" w:hint="eastAsia"/>
          <w:color w:val="FF0000"/>
          <w:sz w:val="28"/>
          <w:szCs w:val="24"/>
        </w:rPr>
        <w:t>為本人原創，</w:t>
      </w: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故</w:t>
      </w:r>
      <w:r w:rsidR="001B6D6F">
        <w:rPr>
          <w:rFonts w:ascii="標楷體" w:eastAsia="標楷體" w:hAnsi="標楷體" w:hint="eastAsia"/>
          <w:color w:val="FF0000"/>
          <w:sz w:val="28"/>
          <w:szCs w:val="24"/>
        </w:rPr>
        <w:t>同場景照片須拍兩張：</w:t>
      </w: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一張為原圖，一張為圖+</w:t>
      </w:r>
      <w:r w:rsidR="001B6D6F">
        <w:rPr>
          <w:rFonts w:ascii="標楷體" w:eastAsia="標楷體" w:hAnsi="標楷體" w:hint="eastAsia"/>
          <w:color w:val="FF0000"/>
          <w:sz w:val="28"/>
          <w:szCs w:val="24"/>
        </w:rPr>
        <w:t>本人手入鏡圖</w:t>
      </w:r>
      <w:r w:rsidRPr="001B6D6F">
        <w:rPr>
          <w:rFonts w:ascii="標楷體" w:eastAsia="標楷體" w:hAnsi="標楷體" w:hint="eastAsia"/>
          <w:color w:val="FF0000"/>
          <w:sz w:val="28"/>
          <w:szCs w:val="24"/>
        </w:rPr>
        <w:t>。</w:t>
      </w:r>
      <w:r w:rsidR="001B6D6F">
        <w:rPr>
          <w:rFonts w:ascii="標楷體" w:eastAsia="標楷體" w:hAnsi="標楷體" w:hint="eastAsia"/>
          <w:color w:val="FF0000"/>
          <w:sz w:val="28"/>
          <w:szCs w:val="24"/>
        </w:rPr>
        <w:t>參賽時原圖與手入鏡圖</w:t>
      </w:r>
      <w:r w:rsidR="00395FE6" w:rsidRPr="001B6D6F">
        <w:rPr>
          <w:rFonts w:ascii="標楷體" w:eastAsia="標楷體" w:hAnsi="標楷體" w:hint="eastAsia"/>
          <w:color w:val="FF0000"/>
          <w:sz w:val="28"/>
          <w:szCs w:val="24"/>
        </w:rPr>
        <w:t>請一併繳交。</w:t>
      </w:r>
    </w:p>
    <w:p w:rsidR="00395FE6" w:rsidRPr="001B6D6F" w:rsidRDefault="001B6D6F" w:rsidP="00395FE6">
      <w:pPr>
        <w:pStyle w:val="a4"/>
        <w:numPr>
          <w:ilvl w:val="0"/>
          <w:numId w:val="1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4"/>
        </w:rPr>
      </w:pPr>
      <w:r w:rsidRPr="00E83C6C">
        <w:rPr>
          <w:noProof/>
        </w:rPr>
        <w:drawing>
          <wp:anchor distT="0" distB="0" distL="114300" distR="114300" simplePos="0" relativeHeight="251659264" behindDoc="0" locked="0" layoutInCell="1" allowOverlap="1" wp14:anchorId="7877A24C" wp14:editId="209A3C8A">
            <wp:simplePos x="0" y="0"/>
            <wp:positionH relativeFrom="column">
              <wp:posOffset>4621530</wp:posOffset>
            </wp:positionH>
            <wp:positionV relativeFrom="paragraph">
              <wp:posOffset>64770</wp:posOffset>
            </wp:positionV>
            <wp:extent cx="731520" cy="1156970"/>
            <wp:effectExtent l="0" t="0" r="0" b="5080"/>
            <wp:wrapNone/>
            <wp:docPr id="2" name="圖片 2" descr="C:\Users\jcjh\Documents\圖推相關資料\課程照片\原圖+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jh\Documents\圖推相關資料\課程照片\原圖+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C6C">
        <w:rPr>
          <w:noProof/>
        </w:rPr>
        <w:drawing>
          <wp:anchor distT="0" distB="0" distL="114300" distR="114300" simplePos="0" relativeHeight="251660288" behindDoc="0" locked="0" layoutInCell="1" allowOverlap="1" wp14:anchorId="418F9A05" wp14:editId="3D1493F9">
            <wp:simplePos x="0" y="0"/>
            <wp:positionH relativeFrom="column">
              <wp:posOffset>2465071</wp:posOffset>
            </wp:positionH>
            <wp:positionV relativeFrom="paragraph">
              <wp:posOffset>79375</wp:posOffset>
            </wp:positionV>
            <wp:extent cx="784860" cy="1142397"/>
            <wp:effectExtent l="0" t="0" r="0" b="635"/>
            <wp:wrapNone/>
            <wp:docPr id="1" name="圖片 1" descr="C:\Users\jcjh\Documents\圖推相關資料\課程照片\原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jh\Documents\圖推相關資料\課程照片\原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14" cy="1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FE6" w:rsidRPr="001B6D6F">
        <w:rPr>
          <w:rFonts w:ascii="標楷體" w:eastAsia="標楷體" w:hAnsi="標楷體" w:hint="eastAsia"/>
          <w:color w:val="FF0000"/>
          <w:sz w:val="28"/>
          <w:szCs w:val="24"/>
        </w:rPr>
        <w:t xml:space="preserve">照片範例：  原圖               </w:t>
      </w:r>
      <w:r>
        <w:rPr>
          <w:rFonts w:ascii="標楷體" w:eastAsia="標楷體" w:hAnsi="標楷體" w:hint="eastAsia"/>
          <w:color w:val="FF0000"/>
          <w:sz w:val="28"/>
          <w:szCs w:val="24"/>
        </w:rPr>
        <w:t>手入鏡圖：</w:t>
      </w:r>
    </w:p>
    <w:p w:rsidR="00101BDA" w:rsidRPr="00101BDA" w:rsidRDefault="00101BDA" w:rsidP="00E40A0C">
      <w:pPr>
        <w:pStyle w:val="a4"/>
        <w:tabs>
          <w:tab w:val="left" w:pos="0"/>
        </w:tabs>
        <w:spacing w:line="440" w:lineRule="exact"/>
        <w:ind w:leftChars="0" w:left="1049"/>
        <w:rPr>
          <w:rFonts w:ascii="標楷體" w:eastAsia="標楷體" w:hAnsi="標楷體"/>
          <w:color w:val="FF0000"/>
          <w:sz w:val="28"/>
          <w:szCs w:val="24"/>
        </w:rPr>
      </w:pPr>
    </w:p>
    <w:p w:rsidR="00101BDA" w:rsidRDefault="00101BDA" w:rsidP="00101BDA">
      <w:pPr>
        <w:pStyle w:val="a4"/>
        <w:tabs>
          <w:tab w:val="left" w:pos="0"/>
        </w:tabs>
        <w:spacing w:line="440" w:lineRule="exact"/>
        <w:ind w:leftChars="0" w:left="1049"/>
        <w:rPr>
          <w:rFonts w:ascii="標楷體" w:eastAsia="標楷體" w:hAnsi="標楷體"/>
          <w:color w:val="FF0000"/>
          <w:sz w:val="28"/>
          <w:szCs w:val="24"/>
        </w:rPr>
      </w:pPr>
    </w:p>
    <w:p w:rsidR="00395FE6" w:rsidRPr="001B6D6F" w:rsidRDefault="00395FE6" w:rsidP="001B6D6F">
      <w:pPr>
        <w:tabs>
          <w:tab w:val="left" w:pos="0"/>
        </w:tabs>
        <w:spacing w:line="440" w:lineRule="exact"/>
        <w:rPr>
          <w:rFonts w:ascii="標楷體" w:eastAsia="標楷體" w:hAnsi="標楷體"/>
          <w:color w:val="FF0000"/>
          <w:sz w:val="28"/>
          <w:szCs w:val="24"/>
        </w:rPr>
      </w:pPr>
    </w:p>
    <w:p w:rsidR="009F6913" w:rsidRPr="00AF1A89" w:rsidRDefault="00E76A13" w:rsidP="00AF1A89">
      <w:pPr>
        <w:pStyle w:val="a4"/>
        <w:numPr>
          <w:ilvl w:val="1"/>
          <w:numId w:val="1"/>
        </w:numPr>
        <w:tabs>
          <w:tab w:val="left" w:pos="0"/>
        </w:tabs>
        <w:spacing w:line="440" w:lineRule="exact"/>
        <w:ind w:leftChars="0" w:left="1049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AF1A89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lastRenderedPageBreak/>
        <w:t>學生報名方式：</w:t>
      </w:r>
      <w:r w:rsidR="00AF1A89" w:rsidRPr="00AF1A89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在</w:t>
      </w:r>
      <w:r w:rsidR="002A518F">
        <w:rPr>
          <w:rFonts w:ascii="標楷體" w:eastAsia="標楷體" w:hAnsi="標楷體" w:hint="eastAsia"/>
          <w:color w:val="000000" w:themeColor="text1"/>
          <w:sz w:val="28"/>
          <w:szCs w:val="24"/>
        </w:rPr>
        <w:t>4</w:t>
      </w:r>
      <w:r w:rsidR="002A518F">
        <w:rPr>
          <w:rFonts w:ascii="標楷體" w:eastAsia="標楷體" w:hAnsi="標楷體"/>
          <w:color w:val="000000" w:themeColor="text1"/>
          <w:sz w:val="28"/>
          <w:szCs w:val="24"/>
        </w:rPr>
        <w:t>/</w:t>
      </w:r>
      <w:r w:rsidR="002A518F">
        <w:rPr>
          <w:rFonts w:ascii="標楷體" w:eastAsia="標楷體" w:hAnsi="標楷體" w:hint="eastAsia"/>
          <w:color w:val="000000" w:themeColor="text1"/>
          <w:sz w:val="28"/>
          <w:szCs w:val="24"/>
        </w:rPr>
        <w:t>22</w:t>
      </w:r>
      <w:r w:rsidR="00AF1A89" w:rsidRPr="00AF1A89">
        <w:rPr>
          <w:rFonts w:ascii="標楷體" w:eastAsia="標楷體" w:hAnsi="標楷體"/>
          <w:color w:val="000000" w:themeColor="text1"/>
          <w:sz w:val="28"/>
          <w:szCs w:val="24"/>
        </w:rPr>
        <w:t>午休前</w:t>
      </w:r>
      <w:r w:rsidR="00AF1A89" w:rsidRPr="00AF1A89">
        <w:rPr>
          <w:rFonts w:ascii="標楷體" w:eastAsia="標楷體" w:hAnsi="標楷體" w:hint="eastAsia"/>
          <w:color w:val="000000" w:themeColor="text1"/>
          <w:sz w:val="28"/>
          <w:szCs w:val="24"/>
        </w:rPr>
        <w:t>將稿件繳至圖書館櫃枱</w:t>
      </w:r>
      <w:r w:rsidR="009F6913" w:rsidRPr="00AF1A89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:rsidR="00AF1A89" w:rsidRPr="001E06F3" w:rsidRDefault="00AF1A89" w:rsidP="00AF1A89">
      <w:pPr>
        <w:pStyle w:val="a4"/>
        <w:numPr>
          <w:ilvl w:val="1"/>
          <w:numId w:val="1"/>
        </w:numPr>
        <w:tabs>
          <w:tab w:val="left" w:pos="0"/>
        </w:tabs>
        <w:spacing w:beforeLines="50" w:before="180" w:line="360" w:lineRule="exact"/>
        <w:ind w:leftChars="0" w:left="1049" w:hanging="567"/>
        <w:jc w:val="both"/>
        <w:rPr>
          <w:rFonts w:ascii="標楷體" w:eastAsia="標楷體" w:hAnsi="標楷體"/>
          <w:sz w:val="28"/>
          <w:szCs w:val="24"/>
        </w:rPr>
      </w:pP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評分標準：與主題契合</w:t>
      </w:r>
      <w:r w:rsidRPr="001E06F3">
        <w:rPr>
          <w:rFonts w:ascii="標楷體" w:eastAsia="標楷體" w:hAnsi="標楷體" w:hint="eastAsia"/>
          <w:sz w:val="28"/>
          <w:szCs w:val="24"/>
        </w:rPr>
        <w:t>50%、</w:t>
      </w: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創意性</w:t>
      </w:r>
      <w:r w:rsidRPr="001E06F3">
        <w:rPr>
          <w:rFonts w:ascii="標楷體" w:eastAsia="標楷體" w:hAnsi="標楷體" w:hint="eastAsia"/>
          <w:sz w:val="28"/>
          <w:szCs w:val="24"/>
        </w:rPr>
        <w:t>30%、</w:t>
      </w: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設計美感</w:t>
      </w:r>
      <w:r w:rsidRPr="001E06F3">
        <w:rPr>
          <w:rFonts w:ascii="標楷體" w:eastAsia="標楷體" w:hAnsi="標楷體" w:hint="eastAsia"/>
          <w:sz w:val="28"/>
          <w:szCs w:val="24"/>
        </w:rPr>
        <w:t>20%。</w:t>
      </w:r>
    </w:p>
    <w:p w:rsidR="001B6D6F" w:rsidRDefault="00AF1A89" w:rsidP="001B6D6F">
      <w:pPr>
        <w:pStyle w:val="a4"/>
        <w:numPr>
          <w:ilvl w:val="1"/>
          <w:numId w:val="1"/>
        </w:numPr>
        <w:tabs>
          <w:tab w:val="left" w:pos="0"/>
        </w:tabs>
        <w:spacing w:beforeLines="50" w:before="180" w:line="360" w:lineRule="exact"/>
        <w:ind w:leftChars="0" w:left="1049" w:hanging="567"/>
        <w:jc w:val="both"/>
        <w:rPr>
          <w:rFonts w:ascii="標楷體" w:eastAsia="標楷體" w:hAnsi="標楷體"/>
          <w:sz w:val="28"/>
          <w:szCs w:val="24"/>
          <w:lang w:eastAsia="zh-HK"/>
        </w:rPr>
      </w:pP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評選方式與獎勵：邀請校內</w:t>
      </w:r>
      <w:r w:rsidRPr="001E06F3">
        <w:rPr>
          <w:rFonts w:ascii="標楷體" w:eastAsia="標楷體" w:hAnsi="標楷體" w:hint="eastAsia"/>
          <w:sz w:val="28"/>
          <w:szCs w:val="24"/>
        </w:rPr>
        <w:t>國文領域、</w:t>
      </w: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藝術領域教師進行作品評選，選出若干名優選作品，擇期頒發獎狀及</w:t>
      </w:r>
      <w:r w:rsidRPr="001E06F3">
        <w:rPr>
          <w:rFonts w:ascii="標楷體" w:eastAsia="標楷體" w:hAnsi="標楷體" w:hint="eastAsia"/>
          <w:color w:val="000000" w:themeColor="text1"/>
          <w:sz w:val="28"/>
          <w:szCs w:val="24"/>
        </w:rPr>
        <w:t>200</w:t>
      </w:r>
      <w:r w:rsidRPr="001E06F3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元禮券</w:t>
      </w:r>
      <w:r w:rsidRPr="001E06F3"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07F2F" w:rsidRDefault="00094C6E" w:rsidP="00094C6E">
      <w:pPr>
        <w:pStyle w:val="a4"/>
        <w:numPr>
          <w:ilvl w:val="1"/>
          <w:numId w:val="1"/>
        </w:numPr>
        <w:tabs>
          <w:tab w:val="left" w:pos="0"/>
        </w:tabs>
        <w:spacing w:beforeLines="50" w:before="180" w:line="360" w:lineRule="exact"/>
        <w:ind w:leftChars="0" w:left="1049" w:hanging="567"/>
        <w:jc w:val="both"/>
        <w:rPr>
          <w:rFonts w:ascii="標楷體" w:eastAsia="標楷體" w:hAnsi="標楷體"/>
          <w:sz w:val="28"/>
          <w:szCs w:val="24"/>
          <w:lang w:eastAsia="zh-HK"/>
        </w:rPr>
      </w:pPr>
      <w:r>
        <w:rPr>
          <w:rFonts w:ascii="標楷體" w:eastAsia="標楷體" w:hAnsi="標楷體" w:hint="eastAsia"/>
          <w:sz w:val="28"/>
          <w:szCs w:val="24"/>
        </w:rPr>
        <w:t>報名表</w:t>
      </w:r>
    </w:p>
    <w:p w:rsidR="00607F2F" w:rsidRPr="00607F2F" w:rsidRDefault="00607F2F" w:rsidP="00607F2F">
      <w:pPr>
        <w:pStyle w:val="a4"/>
        <w:numPr>
          <w:ilvl w:val="2"/>
          <w:numId w:val="1"/>
        </w:numPr>
        <w:tabs>
          <w:tab w:val="left" w:pos="0"/>
        </w:tabs>
        <w:spacing w:beforeLines="50" w:before="180" w:line="360" w:lineRule="exact"/>
        <w:ind w:leftChars="0"/>
        <w:jc w:val="both"/>
        <w:rPr>
          <w:rFonts w:ascii="標楷體" w:eastAsia="標楷體" w:hAnsi="標楷體"/>
          <w:color w:val="FF0000"/>
          <w:sz w:val="28"/>
          <w:szCs w:val="24"/>
          <w:lang w:eastAsia="zh-HK"/>
        </w:rPr>
      </w:pPr>
      <w:r w:rsidRPr="00607F2F">
        <w:rPr>
          <w:rFonts w:ascii="標楷體" w:eastAsia="標楷體" w:hAnsi="標楷體" w:hint="eastAsia"/>
          <w:color w:val="FF0000"/>
          <w:sz w:val="28"/>
          <w:szCs w:val="24"/>
        </w:rPr>
        <w:t>手繪圖文作品:</w:t>
      </w:r>
      <w:r w:rsidR="00EC2D0E" w:rsidRPr="00607F2F">
        <w:rPr>
          <w:rFonts w:ascii="標楷體" w:eastAsia="標楷體" w:hAnsi="標楷體" w:hint="eastAsia"/>
          <w:color w:val="FF0000"/>
          <w:sz w:val="28"/>
          <w:szCs w:val="24"/>
        </w:rPr>
        <w:t>請將報名表</w:t>
      </w:r>
      <w:r w:rsidRPr="00607F2F">
        <w:rPr>
          <w:rFonts w:ascii="標楷體" w:eastAsia="標楷體" w:hAnsi="標楷體" w:hint="eastAsia"/>
          <w:color w:val="FF0000"/>
          <w:sz w:val="28"/>
          <w:szCs w:val="24"/>
        </w:rPr>
        <w:t>填寫</w:t>
      </w:r>
      <w:bookmarkStart w:id="0" w:name="_GoBack"/>
      <w:bookmarkEnd w:id="0"/>
      <w:r w:rsidRPr="00607F2F">
        <w:rPr>
          <w:rFonts w:ascii="標楷體" w:eastAsia="標楷體" w:hAnsi="標楷體" w:hint="eastAsia"/>
          <w:color w:val="FF0000"/>
          <w:sz w:val="28"/>
          <w:szCs w:val="24"/>
        </w:rPr>
        <w:t>完畢</w:t>
      </w:r>
      <w:r w:rsidR="00EC2D0E" w:rsidRPr="00607F2F">
        <w:rPr>
          <w:rFonts w:ascii="標楷體" w:eastAsia="標楷體" w:hAnsi="標楷體" w:hint="eastAsia"/>
          <w:color w:val="FF0000"/>
          <w:sz w:val="28"/>
          <w:szCs w:val="24"/>
        </w:rPr>
        <w:t>剪下後</w:t>
      </w:r>
      <w:r w:rsidRPr="00607F2F">
        <w:rPr>
          <w:rFonts w:ascii="標楷體" w:eastAsia="標楷體" w:hAnsi="標楷體" w:hint="eastAsia"/>
          <w:color w:val="FF0000"/>
          <w:sz w:val="28"/>
          <w:szCs w:val="24"/>
        </w:rPr>
        <w:t>，黏</w:t>
      </w:r>
      <w:r w:rsidR="00EC2D0E" w:rsidRPr="00607F2F">
        <w:rPr>
          <w:rFonts w:ascii="標楷體" w:eastAsia="標楷體" w:hAnsi="標楷體" w:hint="eastAsia"/>
          <w:color w:val="FF0000"/>
          <w:sz w:val="28"/>
          <w:szCs w:val="24"/>
        </w:rPr>
        <w:t>貼在作品背面右下角</w:t>
      </w:r>
    </w:p>
    <w:p w:rsidR="001B6D6F" w:rsidRPr="00607F2F" w:rsidRDefault="00607F2F" w:rsidP="00607F2F">
      <w:pPr>
        <w:pStyle w:val="a4"/>
        <w:numPr>
          <w:ilvl w:val="2"/>
          <w:numId w:val="1"/>
        </w:numPr>
        <w:tabs>
          <w:tab w:val="left" w:pos="0"/>
        </w:tabs>
        <w:spacing w:beforeLines="50" w:before="180" w:line="360" w:lineRule="exact"/>
        <w:ind w:leftChars="0"/>
        <w:jc w:val="both"/>
        <w:rPr>
          <w:rFonts w:ascii="標楷體" w:eastAsia="標楷體" w:hAnsi="標楷體"/>
          <w:color w:val="FF0000"/>
          <w:sz w:val="28"/>
          <w:szCs w:val="24"/>
          <w:lang w:eastAsia="zh-HK"/>
        </w:rPr>
      </w:pPr>
      <w:r w:rsidRPr="00607F2F">
        <w:rPr>
          <w:rFonts w:ascii="標楷體" w:eastAsia="標楷體" w:hAnsi="標楷體" w:hint="eastAsia"/>
          <w:color w:val="FF0000"/>
          <w:sz w:val="28"/>
          <w:szCs w:val="24"/>
        </w:rPr>
        <w:t>若為攝影照片檔，請將照片電子檔及報名表電子檔一併繳交</w:t>
      </w:r>
    </w:p>
    <w:p w:rsidR="00094C6E" w:rsidRPr="00292B5B" w:rsidRDefault="00292B5B" w:rsidP="00094C6E">
      <w:pPr>
        <w:tabs>
          <w:tab w:val="left" w:pos="0"/>
        </w:tabs>
        <w:spacing w:beforeLines="50" w:before="180" w:line="360" w:lineRule="exact"/>
        <w:ind w:left="482"/>
        <w:jc w:val="both"/>
        <w:rPr>
          <w:rFonts w:ascii="標楷體" w:eastAsia="標楷體" w:hAnsi="標楷體"/>
          <w:sz w:val="28"/>
          <w:szCs w:val="24"/>
          <w:u w:val="dotDash"/>
        </w:rPr>
      </w:pPr>
      <w:r w:rsidRPr="00292B5B">
        <w:rPr>
          <w:rFonts w:ascii="標楷體" w:eastAsia="標楷體" w:hAnsi="標楷體"/>
          <w:sz w:val="28"/>
          <w:szCs w:val="24"/>
          <w:u w:val="dotDash"/>
        </w:rPr>
        <w:sym w:font="Wingdings" w:char="F022"/>
      </w:r>
      <w:r w:rsidRPr="00292B5B">
        <w:rPr>
          <w:rFonts w:ascii="標楷體" w:eastAsia="標楷體" w:hAnsi="標楷體"/>
          <w:sz w:val="28"/>
          <w:szCs w:val="24"/>
          <w:u w:val="dotDash"/>
        </w:rPr>
        <w:t xml:space="preserve">                                                                </w:t>
      </w:r>
    </w:p>
    <w:p w:rsidR="00292B5B" w:rsidRPr="00292B5B" w:rsidRDefault="00292B5B" w:rsidP="00094C6E">
      <w:pPr>
        <w:tabs>
          <w:tab w:val="left" w:pos="0"/>
        </w:tabs>
        <w:spacing w:beforeLines="50" w:before="180" w:line="360" w:lineRule="exact"/>
        <w:ind w:left="482"/>
        <w:jc w:val="both"/>
        <w:rPr>
          <w:rFonts w:ascii="標楷體" w:eastAsia="標楷體" w:hAnsi="標楷體"/>
          <w:sz w:val="28"/>
          <w:szCs w:val="24"/>
          <w:u w:val="dotDash"/>
        </w:rPr>
      </w:pPr>
    </w:p>
    <w:tbl>
      <w:tblPr>
        <w:tblStyle w:val="a3"/>
        <w:tblW w:w="0" w:type="auto"/>
        <w:tblInd w:w="482" w:type="dxa"/>
        <w:tblLook w:val="04A0" w:firstRow="1" w:lastRow="0" w:firstColumn="1" w:lastColumn="0" w:noHBand="0" w:noVBand="1"/>
      </w:tblPr>
      <w:tblGrid>
        <w:gridCol w:w="789"/>
        <w:gridCol w:w="709"/>
        <w:gridCol w:w="850"/>
        <w:gridCol w:w="709"/>
        <w:gridCol w:w="851"/>
        <w:gridCol w:w="5238"/>
      </w:tblGrid>
      <w:tr w:rsidR="00094C6E" w:rsidRPr="00094C6E" w:rsidTr="00094C6E">
        <w:tc>
          <w:tcPr>
            <w:tcW w:w="789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C6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09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C6E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709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C6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238" w:type="dxa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C6E" w:rsidRPr="00094C6E" w:rsidTr="00F945D1">
        <w:tc>
          <w:tcPr>
            <w:tcW w:w="1498" w:type="dxa"/>
            <w:gridSpan w:val="2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648" w:type="dxa"/>
            <w:gridSpan w:val="4"/>
          </w:tcPr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C6E" w:rsidRPr="00094C6E" w:rsidTr="00F945D1">
        <w:tc>
          <w:tcPr>
            <w:tcW w:w="1498" w:type="dxa"/>
            <w:gridSpan w:val="2"/>
          </w:tcPr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影像故事</w:t>
            </w:r>
            <w:r w:rsidR="00607F2F">
              <w:rPr>
                <w:rFonts w:ascii="標楷體" w:eastAsia="標楷體" w:hAnsi="標楷體" w:hint="eastAsia"/>
                <w:sz w:val="28"/>
                <w:szCs w:val="28"/>
              </w:rPr>
              <w:t>(一百字內)</w:t>
            </w:r>
          </w:p>
        </w:tc>
        <w:tc>
          <w:tcPr>
            <w:tcW w:w="7648" w:type="dxa"/>
            <w:gridSpan w:val="4"/>
          </w:tcPr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4C6E" w:rsidRPr="00094C6E" w:rsidRDefault="00094C6E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0B34" w:rsidRPr="00094C6E" w:rsidTr="00F945D1">
        <w:tc>
          <w:tcPr>
            <w:tcW w:w="1498" w:type="dxa"/>
            <w:gridSpan w:val="2"/>
          </w:tcPr>
          <w:p w:rsidR="004E0B34" w:rsidRDefault="002F4655" w:rsidP="00094C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作品授權同意書</w:t>
            </w:r>
          </w:p>
        </w:tc>
        <w:tc>
          <w:tcPr>
            <w:tcW w:w="7648" w:type="dxa"/>
            <w:gridSpan w:val="4"/>
          </w:tcPr>
          <w:p w:rsidR="002F4655" w:rsidRPr="002F4655" w:rsidRDefault="002F4655" w:rsidP="002F46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4655">
              <w:rPr>
                <w:rFonts w:ascii="標楷體" w:eastAsia="標楷體" w:hAnsi="標楷體" w:hint="eastAsia"/>
                <w:sz w:val="28"/>
                <w:szCs w:val="28"/>
              </w:rPr>
              <w:t xml:space="preserve">□同意：本人同意授權建成國中使用或重製本人參賽作品之圖像及文字，作為日後學校比賽評分、觀摩學習、教學等用途。    </w:t>
            </w:r>
          </w:p>
          <w:p w:rsidR="004E0B34" w:rsidRDefault="002F4655" w:rsidP="002F46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4655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  <w:p w:rsidR="002F4655" w:rsidRPr="004E0B34" w:rsidRDefault="002F4655" w:rsidP="002F465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本人簽名：__________________________</w:t>
            </w:r>
          </w:p>
        </w:tc>
      </w:tr>
    </w:tbl>
    <w:p w:rsidR="00A97B89" w:rsidRPr="004C0B87" w:rsidRDefault="00A97B89" w:rsidP="004E0B34">
      <w:pPr>
        <w:spacing w:beforeLines="50" w:before="180"/>
        <w:rPr>
          <w:rFonts w:ascii="標楷體" w:eastAsia="標楷體" w:hAnsi="標楷體"/>
          <w:kern w:val="0"/>
          <w:szCs w:val="24"/>
        </w:rPr>
      </w:pPr>
    </w:p>
    <w:sectPr w:rsidR="00A97B89" w:rsidRPr="004C0B87" w:rsidSect="001B6D6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0C" w:rsidRDefault="000E600C" w:rsidP="00150DFE">
      <w:r>
        <w:separator/>
      </w:r>
    </w:p>
  </w:endnote>
  <w:endnote w:type="continuationSeparator" w:id="0">
    <w:p w:rsidR="000E600C" w:rsidRDefault="000E600C" w:rsidP="001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0C" w:rsidRDefault="000E600C" w:rsidP="00150DFE">
      <w:r>
        <w:separator/>
      </w:r>
    </w:p>
  </w:footnote>
  <w:footnote w:type="continuationSeparator" w:id="0">
    <w:p w:rsidR="000E600C" w:rsidRDefault="000E600C" w:rsidP="0015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919"/>
    <w:multiLevelType w:val="hybridMultilevel"/>
    <w:tmpl w:val="D4EC01E4"/>
    <w:lvl w:ilvl="0" w:tplc="1682CD48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FF0C8A"/>
    <w:multiLevelType w:val="hybridMultilevel"/>
    <w:tmpl w:val="736E9FBA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" w15:restartNumberingAfterBreak="0">
    <w:nsid w:val="16AC7D37"/>
    <w:multiLevelType w:val="hybridMultilevel"/>
    <w:tmpl w:val="0BBA371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2B046599"/>
    <w:multiLevelType w:val="hybridMultilevel"/>
    <w:tmpl w:val="ACF60C40"/>
    <w:lvl w:ilvl="0" w:tplc="3B42A9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9263880"/>
    <w:multiLevelType w:val="hybridMultilevel"/>
    <w:tmpl w:val="CA709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AE43B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0E4A3B"/>
    <w:multiLevelType w:val="hybridMultilevel"/>
    <w:tmpl w:val="C53C165A"/>
    <w:lvl w:ilvl="0" w:tplc="F8CC3F6C">
      <w:start w:val="1"/>
      <w:numFmt w:val="decimal"/>
      <w:lvlText w:val="%1."/>
      <w:lvlJc w:val="left"/>
      <w:pPr>
        <w:ind w:left="840" w:hanging="360"/>
      </w:pPr>
      <w:rPr>
        <w:rFonts w:ascii="華康粗明體" w:eastAsia="華康粗明體" w:hint="default"/>
      </w:rPr>
    </w:lvl>
    <w:lvl w:ilvl="1" w:tplc="DFEE6F9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850665"/>
    <w:multiLevelType w:val="hybridMultilevel"/>
    <w:tmpl w:val="1B2EFF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3905A3"/>
    <w:multiLevelType w:val="hybridMultilevel"/>
    <w:tmpl w:val="DDCA266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51E91F65"/>
    <w:multiLevelType w:val="hybridMultilevel"/>
    <w:tmpl w:val="37704D0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DB3F84"/>
    <w:multiLevelType w:val="hybridMultilevel"/>
    <w:tmpl w:val="B7AE24AC"/>
    <w:lvl w:ilvl="0" w:tplc="FCEC7B54">
      <w:start w:val="1"/>
      <w:numFmt w:val="bullet"/>
      <w:lvlText w:val="※"/>
      <w:lvlJc w:val="left"/>
      <w:pPr>
        <w:ind w:left="12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54D40656"/>
    <w:multiLevelType w:val="hybridMultilevel"/>
    <w:tmpl w:val="97FE705A"/>
    <w:lvl w:ilvl="0" w:tplc="FCEC7B54">
      <w:start w:val="1"/>
      <w:numFmt w:val="bullet"/>
      <w:lvlText w:val="※"/>
      <w:lvlJc w:val="left"/>
      <w:pPr>
        <w:ind w:left="20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8C"/>
    <w:rsid w:val="000659BE"/>
    <w:rsid w:val="0008235D"/>
    <w:rsid w:val="00094C6E"/>
    <w:rsid w:val="000B263A"/>
    <w:rsid w:val="000E600C"/>
    <w:rsid w:val="00101BDA"/>
    <w:rsid w:val="00134419"/>
    <w:rsid w:val="00143E88"/>
    <w:rsid w:val="00150DFE"/>
    <w:rsid w:val="0015619A"/>
    <w:rsid w:val="001B6D6F"/>
    <w:rsid w:val="001D62FF"/>
    <w:rsid w:val="001D7754"/>
    <w:rsid w:val="001E06F3"/>
    <w:rsid w:val="00274B47"/>
    <w:rsid w:val="002819DA"/>
    <w:rsid w:val="00292B5B"/>
    <w:rsid w:val="002A518F"/>
    <w:rsid w:val="002F4655"/>
    <w:rsid w:val="00366D90"/>
    <w:rsid w:val="00395FE6"/>
    <w:rsid w:val="00400FDF"/>
    <w:rsid w:val="004E0B34"/>
    <w:rsid w:val="00607F2F"/>
    <w:rsid w:val="0064318E"/>
    <w:rsid w:val="00665B2A"/>
    <w:rsid w:val="00693233"/>
    <w:rsid w:val="006B4EBE"/>
    <w:rsid w:val="006E4919"/>
    <w:rsid w:val="00712B97"/>
    <w:rsid w:val="00740E99"/>
    <w:rsid w:val="007977CA"/>
    <w:rsid w:val="008064FE"/>
    <w:rsid w:val="0084028C"/>
    <w:rsid w:val="008D2FD9"/>
    <w:rsid w:val="00925CE7"/>
    <w:rsid w:val="0095143B"/>
    <w:rsid w:val="009F6913"/>
    <w:rsid w:val="00A1439E"/>
    <w:rsid w:val="00A97B89"/>
    <w:rsid w:val="00AA16AF"/>
    <w:rsid w:val="00AA49EE"/>
    <w:rsid w:val="00AC1070"/>
    <w:rsid w:val="00AF1A89"/>
    <w:rsid w:val="00B951A6"/>
    <w:rsid w:val="00BA7796"/>
    <w:rsid w:val="00BC2F26"/>
    <w:rsid w:val="00BF071E"/>
    <w:rsid w:val="00C03784"/>
    <w:rsid w:val="00D2081A"/>
    <w:rsid w:val="00D60BB4"/>
    <w:rsid w:val="00D70D2B"/>
    <w:rsid w:val="00E40A0C"/>
    <w:rsid w:val="00E42759"/>
    <w:rsid w:val="00E76A13"/>
    <w:rsid w:val="00E83C6C"/>
    <w:rsid w:val="00EC2D0E"/>
    <w:rsid w:val="00F14D1B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00B46-4C40-4D7D-902F-79E3315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A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5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0DF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3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3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cp:lastPrinted>2020-12-09T09:01:00Z</cp:lastPrinted>
  <dcterms:created xsi:type="dcterms:W3CDTF">2022-03-09T09:18:00Z</dcterms:created>
  <dcterms:modified xsi:type="dcterms:W3CDTF">2022-03-09T09:18:00Z</dcterms:modified>
</cp:coreProperties>
</file>