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96" w:rsidRPr="008E515E" w:rsidRDefault="002A4B96" w:rsidP="002A4B96">
      <w:pPr>
        <w:snapToGrid w:val="0"/>
        <w:spacing w:after="0" w:line="240" w:lineRule="auto"/>
        <w:jc w:val="center"/>
        <w:rPr>
          <w:rFonts w:ascii="標楷體" w:eastAsia="標楷體" w:hAnsi="標楷體"/>
          <w:spacing w:val="-4"/>
          <w:sz w:val="28"/>
          <w:szCs w:val="32"/>
          <w:lang w:eastAsia="zh-TW"/>
        </w:rPr>
      </w:pPr>
      <w:bookmarkStart w:id="0" w:name="_GoBack"/>
      <w:bookmarkEnd w:id="0"/>
      <w:r w:rsidRPr="008E515E">
        <w:rPr>
          <w:rFonts w:ascii="標楷體" w:eastAsia="標楷體" w:hAnsi="標楷體" w:cs="標楷體" w:hint="eastAsia"/>
          <w:spacing w:val="-4"/>
          <w:sz w:val="28"/>
          <w:szCs w:val="32"/>
          <w:lang w:eastAsia="zh-TW"/>
        </w:rPr>
        <w:t>臺北市辦理</w:t>
      </w:r>
      <w:r w:rsidRPr="008E515E">
        <w:rPr>
          <w:rFonts w:ascii="標楷體" w:eastAsia="標楷體" w:hAnsi="標楷體" w:cs="標楷體"/>
          <w:spacing w:val="-4"/>
          <w:sz w:val="28"/>
          <w:szCs w:val="32"/>
          <w:lang w:eastAsia="zh-TW"/>
        </w:rPr>
        <w:t>1</w:t>
      </w:r>
      <w:r w:rsidR="00D927C1" w:rsidRPr="008E515E">
        <w:rPr>
          <w:rFonts w:ascii="標楷體" w:eastAsia="標楷體" w:hAnsi="標楷體" w:cs="標楷體"/>
          <w:spacing w:val="-4"/>
          <w:sz w:val="28"/>
          <w:szCs w:val="32"/>
          <w:lang w:eastAsia="zh-TW"/>
        </w:rPr>
        <w:t>10</w:t>
      </w:r>
      <w:r w:rsidRPr="008E515E">
        <w:rPr>
          <w:rFonts w:ascii="標楷體" w:eastAsia="標楷體" w:hAnsi="標楷體" w:cs="標楷體"/>
          <w:spacing w:val="-4"/>
          <w:sz w:val="28"/>
          <w:szCs w:val="32"/>
          <w:lang w:eastAsia="zh-TW"/>
        </w:rPr>
        <w:t>年度</w:t>
      </w:r>
      <w:r w:rsidRPr="008E515E">
        <w:rPr>
          <w:rFonts w:ascii="標楷體" w:eastAsia="標楷體" w:hAnsi="標楷體" w:cs="標楷體" w:hint="eastAsia"/>
          <w:spacing w:val="-4"/>
          <w:sz w:val="28"/>
          <w:szCs w:val="32"/>
          <w:lang w:eastAsia="zh-TW"/>
        </w:rPr>
        <w:t>十二年國民基本教育精進國民中小學教學品質計畫</w:t>
      </w:r>
    </w:p>
    <w:p w:rsidR="002A4B96" w:rsidRPr="008E515E" w:rsidRDefault="002A4B96" w:rsidP="002A4B96">
      <w:pPr>
        <w:snapToGrid w:val="0"/>
        <w:spacing w:after="0" w:line="240" w:lineRule="auto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8E515E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「綜合活動領域專業知能精進研習」實施計畫</w:t>
      </w:r>
    </w:p>
    <w:p w:rsidR="002A4B96" w:rsidRPr="008E515E" w:rsidRDefault="002A4B96" w:rsidP="00522D6A">
      <w:pPr>
        <w:pStyle w:val="-11"/>
        <w:numPr>
          <w:ilvl w:val="0"/>
          <w:numId w:val="10"/>
        </w:numPr>
        <w:spacing w:line="360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依據</w:t>
      </w:r>
    </w:p>
    <w:p w:rsidR="00D927C1" w:rsidRPr="008E515E" w:rsidRDefault="00D927C1" w:rsidP="00D927C1">
      <w:pPr>
        <w:pStyle w:val="-11"/>
        <w:numPr>
          <w:ilvl w:val="0"/>
          <w:numId w:val="14"/>
        </w:numPr>
        <w:tabs>
          <w:tab w:val="left" w:pos="993"/>
        </w:tabs>
        <w:ind w:leftChars="0" w:hanging="534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教育部補助直轄市、縣(市)政府精進國民中學及國民小學教師教學專業與課程品質作業要點。</w:t>
      </w:r>
    </w:p>
    <w:p w:rsidR="00D927C1" w:rsidRPr="008E515E" w:rsidRDefault="00D927C1" w:rsidP="00D927C1">
      <w:pPr>
        <w:pStyle w:val="-11"/>
        <w:numPr>
          <w:ilvl w:val="0"/>
          <w:numId w:val="14"/>
        </w:numPr>
        <w:tabs>
          <w:tab w:val="left" w:pos="993"/>
        </w:tabs>
        <w:ind w:leftChars="0" w:hanging="534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臺北市110學年度精進國民中小學教師教學專業與課程品質整體推動計畫。</w:t>
      </w:r>
    </w:p>
    <w:p w:rsidR="002A4B96" w:rsidRPr="008E515E" w:rsidRDefault="002A4B96" w:rsidP="00522D6A">
      <w:pPr>
        <w:pStyle w:val="-11"/>
        <w:numPr>
          <w:ilvl w:val="0"/>
          <w:numId w:val="10"/>
        </w:numPr>
        <w:spacing w:line="360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目的</w:t>
      </w:r>
    </w:p>
    <w:p w:rsidR="00D927C1" w:rsidRPr="008E515E" w:rsidRDefault="00D927C1" w:rsidP="00D927C1">
      <w:pPr>
        <w:pStyle w:val="-11"/>
        <w:numPr>
          <w:ilvl w:val="0"/>
          <w:numId w:val="13"/>
        </w:numPr>
        <w:kinsoku w:val="0"/>
        <w:topLinePunct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 xml:space="preserve">協助教師掌握十二年國教綜合活動領域課程教材內容，吸取新知。 </w:t>
      </w:r>
    </w:p>
    <w:p w:rsidR="00D927C1" w:rsidRPr="008E515E" w:rsidRDefault="00D927C1" w:rsidP="00D927C1">
      <w:pPr>
        <w:pStyle w:val="-11"/>
        <w:numPr>
          <w:ilvl w:val="0"/>
          <w:numId w:val="13"/>
        </w:numPr>
        <w:kinsoku w:val="0"/>
        <w:topLinePunct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 xml:space="preserve">培訓本市綜合活動領域教師，做為推廣與實踐教育政策窗口。 </w:t>
      </w:r>
    </w:p>
    <w:p w:rsidR="00D37D0C" w:rsidRPr="008E515E" w:rsidRDefault="00D927C1" w:rsidP="00D927C1">
      <w:pPr>
        <w:pStyle w:val="-11"/>
        <w:numPr>
          <w:ilvl w:val="0"/>
          <w:numId w:val="13"/>
        </w:numPr>
        <w:kinsoku w:val="0"/>
        <w:topLinePunct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建立綜合活動學習領域教材教法資源共享平台。</w:t>
      </w:r>
    </w:p>
    <w:p w:rsidR="002A4B96" w:rsidRPr="008E515E" w:rsidRDefault="002A4B96" w:rsidP="00522D6A">
      <w:pPr>
        <w:pStyle w:val="-11"/>
        <w:numPr>
          <w:ilvl w:val="0"/>
          <w:numId w:val="10"/>
        </w:numPr>
        <w:spacing w:line="276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辦理單位</w:t>
      </w:r>
    </w:p>
    <w:p w:rsidR="002A4B96" w:rsidRPr="008E515E" w:rsidRDefault="002A4B96" w:rsidP="002A4B96">
      <w:pPr>
        <w:pStyle w:val="-11"/>
        <w:numPr>
          <w:ilvl w:val="0"/>
          <w:numId w:val="8"/>
        </w:numPr>
        <w:ind w:leftChars="0" w:left="993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指導單位：教育部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國民及學前教育署</w:t>
      </w:r>
    </w:p>
    <w:p w:rsidR="002A4B96" w:rsidRPr="008E515E" w:rsidRDefault="002A4B96" w:rsidP="002A4B96">
      <w:pPr>
        <w:pStyle w:val="-11"/>
        <w:numPr>
          <w:ilvl w:val="0"/>
          <w:numId w:val="8"/>
        </w:numPr>
        <w:ind w:leftChars="0" w:left="993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主辦單位：</w:t>
      </w:r>
      <w:r w:rsidR="001A09B6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臺北市政府</w:t>
      </w:r>
      <w:r w:rsidR="00C410EA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教育局</w:t>
      </w:r>
    </w:p>
    <w:p w:rsidR="002A4B96" w:rsidRPr="008E515E" w:rsidRDefault="002A4B96" w:rsidP="002A4B96">
      <w:pPr>
        <w:pStyle w:val="-11"/>
        <w:numPr>
          <w:ilvl w:val="0"/>
          <w:numId w:val="8"/>
        </w:numPr>
        <w:ind w:leftChars="0" w:left="993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承辦單位：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臺北市綜合活動領域輔導團/臺北市</w:t>
      </w:r>
      <w:r w:rsidR="00C410EA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立</w:t>
      </w:r>
      <w:r w:rsidR="00D927C1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大安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國民中學</w:t>
      </w:r>
    </w:p>
    <w:p w:rsidR="002A4B96" w:rsidRDefault="002A4B96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辦理日期及地點</w:t>
      </w:r>
      <w:r w:rsidR="00067442" w:rsidRPr="008E515E">
        <w:rPr>
          <w:rFonts w:ascii="標楷體" w:eastAsia="標楷體" w:hAnsi="標楷體" w:hint="eastAsia"/>
          <w:sz w:val="26"/>
          <w:szCs w:val="26"/>
        </w:rPr>
        <w:t>：</w:t>
      </w:r>
      <w:r w:rsidR="00723389" w:rsidRPr="00761A42">
        <w:rPr>
          <w:rFonts w:ascii="標楷體" w:eastAsia="標楷體" w:hAnsi="標楷體" w:cs="標楷體"/>
          <w:color w:val="000000"/>
          <w:sz w:val="26"/>
          <w:szCs w:val="26"/>
        </w:rPr>
        <w:t>110年10月07日(四)</w:t>
      </w:r>
      <w:r w:rsidR="00723389" w:rsidRPr="00723389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上</w:t>
      </w:r>
      <w:r w:rsidR="00723389" w:rsidRPr="00761A42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午9:00-12:00，採線上研習方式進行。</w:t>
      </w:r>
    </w:p>
    <w:p w:rsidR="001417C4" w:rsidRDefault="001417C4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參加對象與人數：臺北市各公私立國中綜合活動領域教師自由參加，預計50人。</w:t>
      </w:r>
    </w:p>
    <w:p w:rsidR="001417C4" w:rsidRPr="001417C4" w:rsidRDefault="001417C4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研習內容</w:t>
      </w:r>
      <w:r w:rsidRPr="008E515E">
        <w:rPr>
          <w:rFonts w:ascii="標楷體" w:eastAsia="標楷體" w:hAnsi="標楷體" w:hint="eastAsia"/>
          <w:sz w:val="26"/>
          <w:szCs w:val="26"/>
        </w:rPr>
        <w:t>(線上)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3260"/>
        <w:gridCol w:w="2410"/>
        <w:gridCol w:w="851"/>
        <w:gridCol w:w="1612"/>
      </w:tblGrid>
      <w:tr w:rsidR="001417C4" w:rsidRPr="008E515E" w:rsidTr="00723389">
        <w:trPr>
          <w:trHeight w:val="472"/>
          <w:jc w:val="center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課程名稱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講座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參加</w:t>
            </w:r>
            <w:r w:rsidRPr="008E515E"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br/>
            </w: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人數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1417C4" w:rsidRPr="008E515E" w:rsidRDefault="00723389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備註</w:t>
            </w:r>
          </w:p>
        </w:tc>
      </w:tr>
      <w:tr w:rsidR="00360C5D" w:rsidRPr="008E515E" w:rsidTr="00360C5D">
        <w:trPr>
          <w:trHeight w:val="879"/>
          <w:jc w:val="center"/>
        </w:trPr>
        <w:tc>
          <w:tcPr>
            <w:tcW w:w="1501" w:type="dxa"/>
            <w:tcBorders>
              <w:top w:val="single" w:sz="4" w:space="0" w:color="auto"/>
              <w:tl2br w:val="nil"/>
            </w:tcBorders>
            <w:vAlign w:val="center"/>
          </w:tcPr>
          <w:p w:rsidR="00360C5D" w:rsidRPr="00360C5D" w:rsidRDefault="00360C5D" w:rsidP="00360C5D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8E515E">
              <w:rPr>
                <w:rFonts w:ascii="標楷體" w:eastAsia="標楷體" w:hAnsi="標楷體" w:cs="新細明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45</w:t>
            </w:r>
            <w:r w:rsidRPr="008E515E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-9:00</w:t>
            </w:r>
          </w:p>
        </w:tc>
        <w:tc>
          <w:tcPr>
            <w:tcW w:w="3260" w:type="dxa"/>
            <w:tcBorders>
              <w:top w:val="single" w:sz="4" w:space="0" w:color="auto"/>
              <w:tl2br w:val="nil"/>
            </w:tcBorders>
            <w:vAlign w:val="center"/>
          </w:tcPr>
          <w:p w:rsidR="00360C5D" w:rsidRPr="008E515E" w:rsidRDefault="00360C5D" w:rsidP="00360C5D">
            <w:pPr>
              <w:snapToGrid w:val="0"/>
              <w:spacing w:after="0" w:line="240" w:lineRule="auto"/>
              <w:ind w:left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報到</w:t>
            </w:r>
          </w:p>
          <w:p w:rsidR="00360C5D" w:rsidRPr="008E515E" w:rsidRDefault="00360C5D" w:rsidP="00360C5D">
            <w:pPr>
              <w:snapToGrid w:val="0"/>
              <w:spacing w:after="0" w:line="240" w:lineRule="auto"/>
              <w:ind w:left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線上研習規則說明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60C5D" w:rsidRPr="008E515E" w:rsidRDefault="00360C5D" w:rsidP="00F6697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大安國中</w:t>
            </w:r>
          </w:p>
          <w:p w:rsidR="00360C5D" w:rsidRPr="008E515E" w:rsidRDefault="00360C5D" w:rsidP="00F6697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綜合活動領域輔導團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360C5D" w:rsidRPr="008E515E" w:rsidRDefault="00360C5D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  <w:p w:rsidR="00360C5D" w:rsidRPr="008E515E" w:rsidRDefault="00360C5D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  <w:lang w:eastAsia="zh-TW"/>
              </w:rPr>
              <w:t>50人</w:t>
            </w:r>
          </w:p>
          <w:p w:rsidR="00360C5D" w:rsidRPr="008E515E" w:rsidRDefault="00360C5D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360C5D" w:rsidRPr="008E515E" w:rsidRDefault="00360C5D" w:rsidP="0072338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61A42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  <w:lang w:eastAsia="zh-TW"/>
              </w:rPr>
              <w:t>當日上課meet會議室網址，將隨錄取通知寄發</w:t>
            </w:r>
          </w:p>
        </w:tc>
      </w:tr>
      <w:tr w:rsidR="001417C4" w:rsidRPr="008E515E" w:rsidTr="00360C5D">
        <w:trPr>
          <w:trHeight w:val="879"/>
          <w:jc w:val="center"/>
        </w:trPr>
        <w:tc>
          <w:tcPr>
            <w:tcW w:w="1501" w:type="dxa"/>
            <w:tcBorders>
              <w:top w:val="single" w:sz="4" w:space="0" w:color="auto"/>
              <w:tl2br w:val="nil"/>
            </w:tcBorders>
            <w:vAlign w:val="center"/>
          </w:tcPr>
          <w:p w:rsidR="001417C4" w:rsidRPr="008E515E" w:rsidRDefault="001417C4" w:rsidP="00F6697C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9:00-12:00</w:t>
            </w:r>
          </w:p>
        </w:tc>
        <w:tc>
          <w:tcPr>
            <w:tcW w:w="3260" w:type="dxa"/>
            <w:tcBorders>
              <w:top w:val="single" w:sz="4" w:space="0" w:color="auto"/>
              <w:tl2br w:val="nil"/>
            </w:tcBorders>
            <w:vAlign w:val="center"/>
          </w:tcPr>
          <w:p w:rsidR="001417C4" w:rsidRPr="008E515E" w:rsidRDefault="001417C4" w:rsidP="00360C5D">
            <w:pPr>
              <w:snapToGrid w:val="0"/>
              <w:spacing w:after="0" w:line="240" w:lineRule="auto"/>
              <w:ind w:left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「尋·嘗日生涯卡」在教學上的運用</w:t>
            </w:r>
          </w:p>
        </w:tc>
        <w:tc>
          <w:tcPr>
            <w:tcW w:w="2410" w:type="dxa"/>
            <w:tcBorders>
              <w:right w:val="single" w:sz="4" w:space="0" w:color="auto"/>
              <w:tl2br w:val="nil"/>
            </w:tcBorders>
            <w:vAlign w:val="center"/>
          </w:tcPr>
          <w:p w:rsidR="001417C4" w:rsidRPr="008E515E" w:rsidRDefault="001417C4" w:rsidP="00F6697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林上能心理師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tl2br w:val="nil"/>
            </w:tcBorders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  <w:tl2br w:val="nil"/>
            </w:tcBorders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</w:tc>
      </w:tr>
    </w:tbl>
    <w:p w:rsidR="001417C4" w:rsidRDefault="001417C4" w:rsidP="001417C4">
      <w:pPr>
        <w:pStyle w:val="-11"/>
        <w:adjustRightInd w:val="0"/>
        <w:snapToGrid w:val="0"/>
        <w:ind w:leftChars="0" w:left="0"/>
        <w:rPr>
          <w:rFonts w:ascii="標楷體" w:eastAsia="標楷體" w:hAnsi="標楷體" w:cs="標楷體"/>
          <w:spacing w:val="6"/>
          <w:sz w:val="26"/>
          <w:szCs w:val="26"/>
        </w:rPr>
      </w:pPr>
    </w:p>
    <w:p w:rsidR="001417C4" w:rsidRPr="001417C4" w:rsidRDefault="001417C4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hint="eastAsia"/>
          <w:sz w:val="26"/>
          <w:szCs w:val="26"/>
        </w:rPr>
        <w:t>報名方式</w:t>
      </w:r>
      <w:r>
        <w:rPr>
          <w:rFonts w:ascii="標楷體" w:eastAsia="標楷體" w:hAnsi="標楷體"/>
          <w:sz w:val="26"/>
          <w:szCs w:val="26"/>
        </w:rPr>
        <w:t>：</w:t>
      </w:r>
    </w:p>
    <w:p w:rsidR="001417C4" w:rsidRDefault="001417C4" w:rsidP="001417C4">
      <w:pPr>
        <w:pStyle w:val="-11"/>
        <w:numPr>
          <w:ilvl w:val="0"/>
          <w:numId w:val="16"/>
        </w:numPr>
        <w:adjustRightInd w:val="0"/>
        <w:snapToGrid w:val="0"/>
        <w:ind w:leftChars="0" w:left="1134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請參加研習教師於報名截止日（9月3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0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日）前逕行登入臺北市教師在職研習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(http://insc.tp.edu.tw)報名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，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並列印報名表經學校行政程序核准後，再由學校研習承辦人進入系統辦理薦派報名，為簡化作業程序無須再傳回報名表。</w:t>
      </w:r>
    </w:p>
    <w:p w:rsidR="001417C4" w:rsidRDefault="001417C4" w:rsidP="001417C4">
      <w:pPr>
        <w:pStyle w:val="-11"/>
        <w:numPr>
          <w:ilvl w:val="0"/>
          <w:numId w:val="16"/>
        </w:numPr>
        <w:adjustRightInd w:val="0"/>
        <w:snapToGrid w:val="0"/>
        <w:ind w:leftChars="0" w:left="1134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每校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至多2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名教師為原則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，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依報名先後順序錄取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。</w:t>
      </w:r>
    </w:p>
    <w:p w:rsidR="001417C4" w:rsidRPr="001417C4" w:rsidRDefault="001417C4" w:rsidP="001417C4">
      <w:pPr>
        <w:pStyle w:val="-11"/>
        <w:numPr>
          <w:ilvl w:val="0"/>
          <w:numId w:val="16"/>
        </w:numPr>
        <w:adjustRightInd w:val="0"/>
        <w:snapToGrid w:val="0"/>
        <w:ind w:leftChars="0" w:left="1134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全程參與研習者核發3小時研習時數。</w:t>
      </w:r>
    </w:p>
    <w:p w:rsidR="001417C4" w:rsidRPr="008E515E" w:rsidRDefault="001417C4" w:rsidP="001417C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標楷體" w:eastAsia="標楷體" w:hAnsi="標楷體" w:cs="標楷體"/>
          <w:spacing w:val="6"/>
          <w:kern w:val="2"/>
          <w:sz w:val="26"/>
          <w:szCs w:val="26"/>
          <w:lang w:eastAsia="zh-TW"/>
        </w:rPr>
      </w:pPr>
      <w:r w:rsidRPr="008E515E">
        <w:rPr>
          <w:rFonts w:ascii="標楷體" w:eastAsia="標楷體" w:hAnsi="標楷體"/>
          <w:sz w:val="26"/>
          <w:szCs w:val="26"/>
          <w:lang w:eastAsia="zh-TW"/>
        </w:rPr>
        <w:t>經費</w:t>
      </w:r>
      <w:r w:rsidRPr="008E515E">
        <w:rPr>
          <w:rFonts w:ascii="標楷體" w:eastAsia="標楷體" w:hAnsi="標楷體" w:hint="eastAsia"/>
          <w:sz w:val="26"/>
          <w:szCs w:val="26"/>
          <w:lang w:eastAsia="zh-TW"/>
        </w:rPr>
        <w:t>：由1</w:t>
      </w:r>
      <w:r w:rsidRPr="008E515E">
        <w:rPr>
          <w:rFonts w:ascii="標楷體" w:eastAsia="標楷體" w:hAnsi="標楷體" w:cs="標楷體"/>
          <w:spacing w:val="6"/>
          <w:sz w:val="26"/>
          <w:szCs w:val="26"/>
          <w:lang w:eastAsia="zh-TW"/>
        </w:rPr>
        <w:t>10年度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  <w:lang w:eastAsia="zh-TW"/>
        </w:rPr>
        <w:t>教育部國民及學前教育署補助本市「十二年國民基本教育精進國民中小學教學品質計畫」補助款相關經費項下支應</w:t>
      </w:r>
      <w:r w:rsidR="00723389">
        <w:rPr>
          <w:rFonts w:ascii="標楷體" w:eastAsia="標楷體" w:hAnsi="標楷體" w:cs="標楷體" w:hint="eastAsia"/>
          <w:spacing w:val="6"/>
          <w:sz w:val="26"/>
          <w:szCs w:val="26"/>
          <w:lang w:eastAsia="zh-TW"/>
        </w:rPr>
        <w:t>。</w:t>
      </w:r>
    </w:p>
    <w:p w:rsidR="001417C4" w:rsidRPr="008E515E" w:rsidRDefault="001417C4" w:rsidP="001417C4">
      <w:pPr>
        <w:pStyle w:val="-11"/>
        <w:numPr>
          <w:ilvl w:val="0"/>
          <w:numId w:val="10"/>
        </w:numPr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hint="eastAsia"/>
          <w:sz w:val="26"/>
          <w:szCs w:val="26"/>
        </w:rPr>
        <w:t>研習聯絡人：大安國中魏秀燕主任，電話：</w:t>
      </w:r>
      <w:r w:rsidRPr="008E515E">
        <w:rPr>
          <w:rFonts w:ascii="標楷體" w:eastAsia="標楷體" w:hAnsi="標楷體"/>
          <w:sz w:val="26"/>
          <w:szCs w:val="26"/>
        </w:rPr>
        <w:t>(02)2755-7131</w:t>
      </w:r>
      <w:r w:rsidR="00360C5D">
        <w:rPr>
          <w:rFonts w:ascii="標楷體" w:eastAsia="標楷體" w:hAnsi="標楷體"/>
          <w:sz w:val="26"/>
          <w:szCs w:val="26"/>
        </w:rPr>
        <w:t>*105</w:t>
      </w:r>
      <w:r w:rsidRPr="008E515E">
        <w:rPr>
          <w:rFonts w:ascii="標楷體" w:eastAsia="標楷體" w:hAnsi="標楷體" w:hint="eastAsia"/>
          <w:sz w:val="26"/>
          <w:szCs w:val="26"/>
        </w:rPr>
        <w:t>。</w:t>
      </w:r>
    </w:p>
    <w:p w:rsidR="005E5759" w:rsidRPr="008E515E" w:rsidRDefault="005E5759" w:rsidP="009C39E2">
      <w:pPr>
        <w:pStyle w:val="-11"/>
        <w:spacing w:line="360" w:lineRule="auto"/>
        <w:ind w:leftChars="0" w:left="0"/>
        <w:rPr>
          <w:rFonts w:ascii="標楷體" w:eastAsia="標楷體" w:hAnsi="標楷體"/>
          <w:sz w:val="26"/>
          <w:szCs w:val="26"/>
        </w:rPr>
      </w:pPr>
    </w:p>
    <w:sectPr w:rsidR="005E5759" w:rsidRPr="008E515E" w:rsidSect="00067442">
      <w:pgSz w:w="11906" w:h="16838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73" w:rsidRDefault="00306673" w:rsidP="00D37D0C">
      <w:pPr>
        <w:spacing w:after="0" w:line="240" w:lineRule="auto"/>
      </w:pPr>
      <w:r>
        <w:separator/>
      </w:r>
    </w:p>
  </w:endnote>
  <w:endnote w:type="continuationSeparator" w:id="0">
    <w:p w:rsidR="00306673" w:rsidRDefault="00306673" w:rsidP="00D3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73" w:rsidRDefault="00306673" w:rsidP="00D37D0C">
      <w:pPr>
        <w:spacing w:after="0" w:line="240" w:lineRule="auto"/>
      </w:pPr>
      <w:r>
        <w:separator/>
      </w:r>
    </w:p>
  </w:footnote>
  <w:footnote w:type="continuationSeparator" w:id="0">
    <w:p w:rsidR="00306673" w:rsidRDefault="00306673" w:rsidP="00D3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889"/>
    <w:multiLevelType w:val="hybridMultilevel"/>
    <w:tmpl w:val="DE725C0C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466155"/>
    <w:multiLevelType w:val="hybridMultilevel"/>
    <w:tmpl w:val="36EC6AEE"/>
    <w:lvl w:ilvl="0" w:tplc="F646859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262264B"/>
    <w:multiLevelType w:val="hybridMultilevel"/>
    <w:tmpl w:val="9EC44D12"/>
    <w:lvl w:ilvl="0" w:tplc="35C8C342">
      <w:start w:val="1"/>
      <w:numFmt w:val="taiwaneseCountingThousand"/>
      <w:lvlText w:val="(%1)"/>
      <w:lvlJc w:val="left"/>
      <w:pPr>
        <w:ind w:left="1257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173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3" w15:restartNumberingAfterBreak="0">
    <w:nsid w:val="3FA32117"/>
    <w:multiLevelType w:val="hybridMultilevel"/>
    <w:tmpl w:val="58A07302"/>
    <w:lvl w:ilvl="0" w:tplc="F480915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77B4B590">
      <w:start w:val="8"/>
      <w:numFmt w:val="taiwaneseCountingThousand"/>
      <w:lvlText w:val="%2、"/>
      <w:lvlJc w:val="left"/>
      <w:pPr>
        <w:ind w:left="1626" w:hanging="72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A973F53"/>
    <w:multiLevelType w:val="hybridMultilevel"/>
    <w:tmpl w:val="E8FCCC82"/>
    <w:lvl w:ilvl="0" w:tplc="F480915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B704CDB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F8E40AF"/>
    <w:multiLevelType w:val="hybridMultilevel"/>
    <w:tmpl w:val="757A6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C42339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20717C6"/>
    <w:multiLevelType w:val="hybridMultilevel"/>
    <w:tmpl w:val="05BEC5C2"/>
    <w:lvl w:ilvl="0" w:tplc="00E001F0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1250244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5F836DF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6D11E06"/>
    <w:multiLevelType w:val="hybridMultilevel"/>
    <w:tmpl w:val="F20E8A48"/>
    <w:lvl w:ilvl="0" w:tplc="35C8C342">
      <w:start w:val="1"/>
      <w:numFmt w:val="taiwaneseCountingThousand"/>
      <w:lvlText w:val="(%1)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35C8C342">
      <w:start w:val="1"/>
      <w:numFmt w:val="taiwaneseCountingThousand"/>
      <w:lvlText w:val="(%2)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A3A762B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D1B6224"/>
    <w:multiLevelType w:val="hybridMultilevel"/>
    <w:tmpl w:val="9ECCA9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26EF092">
      <w:start w:val="1"/>
      <w:numFmt w:val="japaneseCounting"/>
      <w:lvlText w:val="（%2）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37707D"/>
    <w:multiLevelType w:val="hybridMultilevel"/>
    <w:tmpl w:val="54ACE01E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7DC1396"/>
    <w:multiLevelType w:val="hybridMultilevel"/>
    <w:tmpl w:val="2B06E3B8"/>
    <w:lvl w:ilvl="0" w:tplc="F4809154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1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96"/>
    <w:rsid w:val="00022707"/>
    <w:rsid w:val="000413CE"/>
    <w:rsid w:val="00067442"/>
    <w:rsid w:val="000F3953"/>
    <w:rsid w:val="00137A6F"/>
    <w:rsid w:val="001417C4"/>
    <w:rsid w:val="001A09B6"/>
    <w:rsid w:val="001C291F"/>
    <w:rsid w:val="001C301B"/>
    <w:rsid w:val="0020030E"/>
    <w:rsid w:val="00216881"/>
    <w:rsid w:val="002A4B96"/>
    <w:rsid w:val="00306673"/>
    <w:rsid w:val="00310169"/>
    <w:rsid w:val="003335D4"/>
    <w:rsid w:val="00356953"/>
    <w:rsid w:val="00360C5D"/>
    <w:rsid w:val="00402A22"/>
    <w:rsid w:val="0040329E"/>
    <w:rsid w:val="00453402"/>
    <w:rsid w:val="00476DBE"/>
    <w:rsid w:val="004F0154"/>
    <w:rsid w:val="00522D6A"/>
    <w:rsid w:val="005271D8"/>
    <w:rsid w:val="005829DF"/>
    <w:rsid w:val="005924DB"/>
    <w:rsid w:val="005971AA"/>
    <w:rsid w:val="005E5759"/>
    <w:rsid w:val="00682886"/>
    <w:rsid w:val="007124D0"/>
    <w:rsid w:val="007172DA"/>
    <w:rsid w:val="00723389"/>
    <w:rsid w:val="007D30E6"/>
    <w:rsid w:val="007F4B3D"/>
    <w:rsid w:val="0081292F"/>
    <w:rsid w:val="00841464"/>
    <w:rsid w:val="00884B24"/>
    <w:rsid w:val="008E515E"/>
    <w:rsid w:val="008E6B52"/>
    <w:rsid w:val="009562AD"/>
    <w:rsid w:val="009946E2"/>
    <w:rsid w:val="009C091D"/>
    <w:rsid w:val="009C39E2"/>
    <w:rsid w:val="009C4E83"/>
    <w:rsid w:val="00A416C8"/>
    <w:rsid w:val="00A57F05"/>
    <w:rsid w:val="00A6540E"/>
    <w:rsid w:val="00B1402A"/>
    <w:rsid w:val="00B5055A"/>
    <w:rsid w:val="00B838F6"/>
    <w:rsid w:val="00C1445D"/>
    <w:rsid w:val="00C410EA"/>
    <w:rsid w:val="00CB6F5B"/>
    <w:rsid w:val="00D37D0C"/>
    <w:rsid w:val="00D57BF8"/>
    <w:rsid w:val="00D927C1"/>
    <w:rsid w:val="00E40E1F"/>
    <w:rsid w:val="00F3295B"/>
    <w:rsid w:val="00F33861"/>
    <w:rsid w:val="00F77E39"/>
    <w:rsid w:val="00FA2D8F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05747F-B689-4092-B3CF-FF0BDC80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B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2A4B96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3">
    <w:name w:val="header"/>
    <w:basedOn w:val="a"/>
    <w:link w:val="a4"/>
    <w:uiPriority w:val="99"/>
    <w:unhideWhenUsed/>
    <w:rsid w:val="00D3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37D0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D3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37D0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53402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53402"/>
    <w:rPr>
      <w:rFonts w:ascii="Calibri Light" w:eastAsia="新細明體" w:hAnsi="Calibri Light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Hewlett-Packard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mdjh</dc:creator>
  <cp:keywords/>
  <cp:lastModifiedBy>jcjh</cp:lastModifiedBy>
  <cp:revision>2</cp:revision>
  <cp:lastPrinted>2018-09-10T08:05:00Z</cp:lastPrinted>
  <dcterms:created xsi:type="dcterms:W3CDTF">2021-09-15T07:41:00Z</dcterms:created>
  <dcterms:modified xsi:type="dcterms:W3CDTF">2021-09-15T07:41:00Z</dcterms:modified>
</cp:coreProperties>
</file>