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CD" w:rsidRPr="00807B28" w:rsidRDefault="007166CD" w:rsidP="000E4CBA">
      <w:pPr>
        <w:adjustRightInd w:val="0"/>
        <w:snapToGrid w:val="0"/>
        <w:spacing w:beforeLines="150" w:before="540" w:line="276" w:lineRule="auto"/>
        <w:jc w:val="center"/>
        <w:rPr>
          <w:rFonts w:ascii="標楷體" w:eastAsia="標楷體" w:hAnsi="標楷體"/>
          <w:b/>
          <w:sz w:val="32"/>
          <w:szCs w:val="2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26"/>
        </w:rPr>
        <w:t>109學年度</w:t>
      </w:r>
      <w:r w:rsidR="00807B28">
        <w:rPr>
          <w:rFonts w:ascii="標楷體" w:eastAsia="標楷體" w:hAnsi="標楷體" w:hint="eastAsia"/>
          <w:b/>
          <w:sz w:val="36"/>
          <w:szCs w:val="26"/>
        </w:rPr>
        <w:t>第二學期</w:t>
      </w:r>
      <w:r>
        <w:rPr>
          <w:rFonts w:ascii="標楷體" w:eastAsia="標楷體" w:hAnsi="標楷體" w:hint="eastAsia"/>
          <w:b/>
          <w:sz w:val="36"/>
          <w:szCs w:val="26"/>
        </w:rPr>
        <w:t>臺北市國民中學</w:t>
      </w:r>
      <w:r w:rsidR="0061077C">
        <w:rPr>
          <w:rFonts w:ascii="標楷體" w:eastAsia="標楷體" w:hAnsi="標楷體" w:hint="eastAsia"/>
          <w:b/>
          <w:sz w:val="36"/>
          <w:szCs w:val="26"/>
        </w:rPr>
        <w:br/>
      </w:r>
      <w:r w:rsidR="00E103D4" w:rsidRPr="00807B28">
        <w:rPr>
          <w:rFonts w:ascii="標楷體" w:eastAsia="標楷體" w:hAnsi="標楷體" w:hint="eastAsia"/>
          <w:b/>
          <w:sz w:val="32"/>
          <w:szCs w:val="26"/>
          <w:bdr w:val="single" w:sz="4" w:space="0" w:color="auto"/>
        </w:rPr>
        <w:t>數學</w:t>
      </w:r>
      <w:r w:rsidRPr="00807B28">
        <w:rPr>
          <w:rFonts w:ascii="標楷體" w:eastAsia="標楷體" w:hAnsi="標楷體" w:hint="eastAsia"/>
          <w:b/>
          <w:sz w:val="32"/>
          <w:szCs w:val="26"/>
        </w:rPr>
        <w:t>學習扶助教學輔導支持社群</w:t>
      </w:r>
      <w:r w:rsidR="0061077C" w:rsidRPr="00807B28">
        <w:rPr>
          <w:rFonts w:ascii="標楷體" w:eastAsia="標楷體" w:hAnsi="標楷體" w:hint="eastAsia"/>
          <w:b/>
          <w:sz w:val="32"/>
          <w:szCs w:val="26"/>
        </w:rPr>
        <w:t>第</w:t>
      </w:r>
      <w:r w:rsidR="00807B28" w:rsidRPr="00807B28">
        <w:rPr>
          <w:rFonts w:ascii="標楷體" w:eastAsia="標楷體" w:hAnsi="標楷體" w:hint="eastAsia"/>
          <w:b/>
          <w:sz w:val="32"/>
          <w:szCs w:val="26"/>
        </w:rPr>
        <w:t>五、六</w:t>
      </w:r>
      <w:r w:rsidR="0061077C" w:rsidRPr="00807B28">
        <w:rPr>
          <w:rFonts w:ascii="標楷體" w:eastAsia="標楷體" w:hAnsi="標楷體" w:hint="eastAsia"/>
          <w:b/>
          <w:sz w:val="32"/>
          <w:szCs w:val="26"/>
        </w:rPr>
        <w:t>場次</w:t>
      </w:r>
      <w:r w:rsidR="003B6B06" w:rsidRPr="00807B28">
        <w:rPr>
          <w:rFonts w:ascii="標楷體" w:eastAsia="標楷體" w:hAnsi="標楷體"/>
          <w:b/>
          <w:sz w:val="32"/>
          <w:szCs w:val="26"/>
        </w:rPr>
        <w:t>—</w:t>
      </w:r>
      <w:r w:rsidR="00807B28" w:rsidRPr="00807B28">
        <w:rPr>
          <w:rFonts w:ascii="標楷體" w:eastAsia="標楷體" w:hAnsi="標楷體" w:hint="eastAsia"/>
          <w:b/>
          <w:sz w:val="32"/>
          <w:szCs w:val="26"/>
        </w:rPr>
        <w:t>共備及</w:t>
      </w:r>
      <w:r w:rsidR="003B6B06" w:rsidRPr="00807B28">
        <w:rPr>
          <w:rFonts w:ascii="標楷體" w:eastAsia="標楷體" w:hAnsi="標楷體" w:hint="eastAsia"/>
          <w:b/>
          <w:sz w:val="32"/>
          <w:szCs w:val="26"/>
        </w:rPr>
        <w:t>公開</w:t>
      </w:r>
      <w:r w:rsidR="00E103D4" w:rsidRPr="00807B28">
        <w:rPr>
          <w:rFonts w:ascii="標楷體" w:eastAsia="標楷體" w:hAnsi="標楷體" w:hint="eastAsia"/>
          <w:b/>
          <w:sz w:val="32"/>
          <w:szCs w:val="26"/>
        </w:rPr>
        <w:t>觀議</w:t>
      </w:r>
      <w:r w:rsidR="003B6B06" w:rsidRPr="00807B28">
        <w:rPr>
          <w:rFonts w:ascii="標楷體" w:eastAsia="標楷體" w:hAnsi="標楷體" w:hint="eastAsia"/>
          <w:b/>
          <w:sz w:val="32"/>
          <w:szCs w:val="26"/>
        </w:rPr>
        <w:t>課</w:t>
      </w:r>
      <w:r w:rsidR="005D60E5" w:rsidRPr="00807B28">
        <w:rPr>
          <w:rFonts w:ascii="標楷體" w:eastAsia="標楷體" w:hAnsi="標楷體" w:hint="eastAsia"/>
          <w:b/>
          <w:sz w:val="32"/>
          <w:szCs w:val="26"/>
        </w:rPr>
        <w:t>場次</w:t>
      </w:r>
    </w:p>
    <w:p w:rsidR="007166CD" w:rsidRDefault="007166CD" w:rsidP="007166CD">
      <w:pPr>
        <w:snapToGrid w:val="0"/>
        <w:spacing w:line="276" w:lineRule="auto"/>
        <w:ind w:left="516" w:hangingChars="215" w:hanging="516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一、依據：</w:t>
      </w:r>
    </w:p>
    <w:p w:rsidR="007166CD" w:rsidRDefault="007166CD" w:rsidP="007166CD">
      <w:pPr>
        <w:snapToGrid w:val="0"/>
        <w:spacing w:line="276" w:lineRule="auto"/>
        <w:ind w:leftChars="80" w:left="708" w:hangingChars="215" w:hanging="516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（一）教育部國民及學前教育署補助辦理學習扶助作業要點及注意事項。</w:t>
      </w:r>
    </w:p>
    <w:p w:rsidR="007166CD" w:rsidRDefault="007166CD" w:rsidP="007166CD">
      <w:pPr>
        <w:snapToGrid w:val="0"/>
        <w:spacing w:line="276" w:lineRule="auto"/>
        <w:ind w:leftChars="80" w:left="708" w:hangingChars="215" w:hanging="516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（二）109學年度臺北市辦理學習扶助整體行政推動計畫。</w:t>
      </w:r>
    </w:p>
    <w:p w:rsidR="007166CD" w:rsidRPr="00671A4A" w:rsidRDefault="007166CD" w:rsidP="00671A4A">
      <w:pPr>
        <w:snapToGrid w:val="0"/>
        <w:spacing w:line="276" w:lineRule="auto"/>
        <w:ind w:left="480" w:hangingChars="200" w:hanging="48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二、目的：</w:t>
      </w:r>
      <w:r w:rsidR="00671A4A">
        <w:rPr>
          <w:rFonts w:ascii="標楷體" w:eastAsia="標楷體" w:hAnsi="標楷體" w:hint="eastAsia"/>
          <w:szCs w:val="26"/>
        </w:rPr>
        <w:br/>
      </w:r>
      <w:r>
        <w:rPr>
          <w:rFonts w:ascii="標楷體" w:eastAsia="標楷體" w:hAnsi="標楷體" w:hint="eastAsia"/>
        </w:rPr>
        <w:t>為促進數學補教學成效並推動彼此間經驗交流，藉由多元主題的討論與分享，增進教師同儕間的專業成長提升學習扶助專業輔導素養，以追求個人成長與團體進步。</w:t>
      </w:r>
    </w:p>
    <w:p w:rsidR="007166CD" w:rsidRDefault="007166CD" w:rsidP="007166CD">
      <w:pPr>
        <w:snapToGrid w:val="0"/>
        <w:spacing w:line="276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三、辦理單位</w:t>
      </w:r>
    </w:p>
    <w:p w:rsidR="007166CD" w:rsidRDefault="007166CD" w:rsidP="007166CD">
      <w:pPr>
        <w:snapToGrid w:val="0"/>
        <w:spacing w:line="276" w:lineRule="auto"/>
        <w:ind w:firstLineChars="100" w:firstLine="24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（一）指導單位：教育部國民及學前教育署</w:t>
      </w:r>
    </w:p>
    <w:p w:rsidR="007166CD" w:rsidRDefault="007166CD" w:rsidP="007166CD">
      <w:pPr>
        <w:snapToGrid w:val="0"/>
        <w:spacing w:line="276" w:lineRule="auto"/>
        <w:ind w:firstLineChars="100" w:firstLine="24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（二）主辦單位：臺北市政府教育局</w:t>
      </w:r>
    </w:p>
    <w:p w:rsidR="007166CD" w:rsidRPr="005D60E5" w:rsidRDefault="007166CD" w:rsidP="007166CD">
      <w:pPr>
        <w:snapToGrid w:val="0"/>
        <w:spacing w:line="276" w:lineRule="auto"/>
        <w:ind w:leftChars="100" w:left="360" w:hangingChars="50" w:hanging="12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（三）承辦單位：臺北市立北安國民中學</w:t>
      </w:r>
      <w:r w:rsidR="005D60E5">
        <w:rPr>
          <w:rFonts w:ascii="標楷體" w:eastAsia="標楷體" w:hAnsi="標楷體"/>
          <w:szCs w:val="26"/>
        </w:rPr>
        <w:br/>
      </w:r>
      <w:r w:rsidR="005D60E5">
        <w:rPr>
          <w:rFonts w:ascii="標楷體" w:eastAsia="標楷體" w:hAnsi="標楷體" w:hint="eastAsia"/>
          <w:szCs w:val="26"/>
        </w:rPr>
        <w:t>(四) 協辦單位：臺北市立</w:t>
      </w:r>
      <w:r w:rsidR="00807B28">
        <w:rPr>
          <w:rFonts w:ascii="標楷體" w:eastAsia="標楷體" w:hAnsi="標楷體" w:hint="eastAsia"/>
          <w:szCs w:val="26"/>
        </w:rPr>
        <w:t>三民國民</w:t>
      </w:r>
      <w:r w:rsidR="005D60E5">
        <w:rPr>
          <w:rFonts w:ascii="標楷體" w:eastAsia="標楷體" w:hAnsi="標楷體" w:hint="eastAsia"/>
          <w:szCs w:val="26"/>
        </w:rPr>
        <w:t>中學</w:t>
      </w:r>
    </w:p>
    <w:p w:rsidR="005D60E5" w:rsidRPr="005D60E5" w:rsidRDefault="007166CD" w:rsidP="007166CD">
      <w:pPr>
        <w:snapToGrid w:val="0"/>
        <w:spacing w:line="276" w:lineRule="auto"/>
        <w:rPr>
          <w:rFonts w:ascii="標楷體" w:eastAsia="標楷體" w:hAnsi="標楷體"/>
          <w:b/>
          <w:szCs w:val="26"/>
        </w:rPr>
      </w:pPr>
      <w:r w:rsidRPr="005D60E5">
        <w:rPr>
          <w:rFonts w:ascii="標楷體" w:eastAsia="標楷體" w:hAnsi="標楷體" w:hint="eastAsia"/>
          <w:b/>
          <w:szCs w:val="26"/>
        </w:rPr>
        <w:t>四、地點：</w:t>
      </w:r>
      <w:r w:rsidR="00807B28">
        <w:rPr>
          <w:rFonts w:ascii="標楷體" w:eastAsia="標楷體" w:hAnsi="標楷體" w:hint="eastAsia"/>
          <w:b/>
          <w:szCs w:val="26"/>
        </w:rPr>
        <w:t>第五場次：臺北市立三民國民中學民族樓3F國際教育教室2</w:t>
      </w:r>
      <w:r w:rsidR="00807B28">
        <w:rPr>
          <w:rFonts w:ascii="標楷體" w:eastAsia="標楷體" w:hAnsi="標楷體"/>
          <w:b/>
          <w:szCs w:val="26"/>
        </w:rPr>
        <w:br/>
      </w:r>
      <w:r w:rsidR="00807B28">
        <w:rPr>
          <w:rFonts w:ascii="標楷體" w:eastAsia="標楷體" w:hAnsi="標楷體" w:hint="eastAsia"/>
          <w:b/>
          <w:szCs w:val="26"/>
        </w:rPr>
        <w:t xml:space="preserve">          第六場次：臺北市立三民國民中學民權樓2F科技教室2</w:t>
      </w:r>
    </w:p>
    <w:p w:rsidR="007166CD" w:rsidRDefault="007166CD" w:rsidP="005D60E5">
      <w:pPr>
        <w:snapToGrid w:val="0"/>
        <w:spacing w:line="276" w:lineRule="auto"/>
        <w:rPr>
          <w:rFonts w:ascii="標楷體" w:eastAsia="標楷體" w:hAnsi="標楷體"/>
          <w:b/>
          <w:szCs w:val="26"/>
        </w:rPr>
      </w:pPr>
      <w:r w:rsidRPr="00E103D4">
        <w:rPr>
          <w:rFonts w:ascii="標楷體" w:eastAsia="標楷體" w:hAnsi="標楷體" w:hint="eastAsia"/>
          <w:b/>
          <w:szCs w:val="26"/>
        </w:rPr>
        <w:t>五、</w:t>
      </w:r>
      <w:r w:rsidR="005D60E5" w:rsidRPr="003B6B06">
        <w:rPr>
          <w:rFonts w:ascii="標楷體" w:eastAsia="標楷體" w:hAnsi="標楷體" w:hint="eastAsia"/>
          <w:b/>
          <w:szCs w:val="26"/>
        </w:rPr>
        <w:t>日期</w:t>
      </w:r>
      <w:r w:rsidRPr="003B6B06">
        <w:rPr>
          <w:rFonts w:ascii="標楷體" w:eastAsia="標楷體" w:hAnsi="標楷體" w:hint="eastAsia"/>
          <w:b/>
          <w:szCs w:val="26"/>
        </w:rPr>
        <w:t>：</w:t>
      </w:r>
      <w:r w:rsidR="00807B28">
        <w:rPr>
          <w:rFonts w:ascii="標楷體" w:eastAsia="標楷體" w:hAnsi="標楷體" w:hint="eastAsia"/>
          <w:b/>
          <w:szCs w:val="26"/>
        </w:rPr>
        <w:t>第五場次-</w:t>
      </w:r>
      <w:r w:rsidR="005D60E5" w:rsidRPr="003B6B06">
        <w:rPr>
          <w:rFonts w:ascii="標楷體" w:eastAsia="標楷體" w:hAnsi="標楷體" w:hint="eastAsia"/>
          <w:b/>
          <w:szCs w:val="26"/>
        </w:rPr>
        <w:t>1</w:t>
      </w:r>
      <w:r w:rsidR="00807B28">
        <w:rPr>
          <w:rFonts w:ascii="標楷體" w:eastAsia="標楷體" w:hAnsi="標楷體" w:hint="eastAsia"/>
          <w:b/>
          <w:szCs w:val="26"/>
        </w:rPr>
        <w:t>10</w:t>
      </w:r>
      <w:r w:rsidR="005D60E5" w:rsidRPr="003B6B06">
        <w:rPr>
          <w:rFonts w:ascii="標楷體" w:eastAsia="標楷體" w:hAnsi="標楷體" w:hint="eastAsia"/>
          <w:b/>
          <w:szCs w:val="26"/>
        </w:rPr>
        <w:t>年</w:t>
      </w:r>
      <w:r w:rsidR="00807B28">
        <w:rPr>
          <w:rFonts w:ascii="標楷體" w:eastAsia="標楷體" w:hAnsi="標楷體" w:hint="eastAsia"/>
          <w:b/>
          <w:szCs w:val="26"/>
        </w:rPr>
        <w:t>3</w:t>
      </w:r>
      <w:r w:rsidR="005D60E5" w:rsidRPr="003B6B06">
        <w:rPr>
          <w:rFonts w:ascii="標楷體" w:eastAsia="標楷體" w:hAnsi="標楷體" w:hint="eastAsia"/>
          <w:b/>
          <w:szCs w:val="26"/>
        </w:rPr>
        <w:t>月</w:t>
      </w:r>
      <w:r w:rsidR="00807B28">
        <w:rPr>
          <w:rFonts w:ascii="標楷體" w:eastAsia="標楷體" w:hAnsi="標楷體" w:hint="eastAsia"/>
          <w:b/>
          <w:szCs w:val="26"/>
        </w:rPr>
        <w:t>24</w:t>
      </w:r>
      <w:r w:rsidR="005D60E5" w:rsidRPr="003B6B06">
        <w:rPr>
          <w:rFonts w:ascii="標楷體" w:eastAsia="標楷體" w:hAnsi="標楷體" w:hint="eastAsia"/>
          <w:b/>
          <w:szCs w:val="26"/>
        </w:rPr>
        <w:t>日(三)1</w:t>
      </w:r>
      <w:r w:rsidR="00807B28">
        <w:rPr>
          <w:rFonts w:ascii="標楷體" w:eastAsia="標楷體" w:hAnsi="標楷體" w:hint="eastAsia"/>
          <w:b/>
          <w:szCs w:val="26"/>
        </w:rPr>
        <w:t>4</w:t>
      </w:r>
      <w:r w:rsidR="005D60E5" w:rsidRPr="003B6B06">
        <w:rPr>
          <w:rFonts w:ascii="標楷體" w:eastAsia="標楷體" w:hAnsi="標楷體" w:hint="eastAsia"/>
          <w:b/>
          <w:szCs w:val="26"/>
        </w:rPr>
        <w:t>:</w:t>
      </w:r>
      <w:r w:rsidR="00807B28">
        <w:rPr>
          <w:rFonts w:ascii="標楷體" w:eastAsia="標楷體" w:hAnsi="標楷體" w:hint="eastAsia"/>
          <w:b/>
          <w:szCs w:val="26"/>
        </w:rPr>
        <w:t>0</w:t>
      </w:r>
      <w:r w:rsidR="005D60E5" w:rsidRPr="003B6B06">
        <w:rPr>
          <w:rFonts w:ascii="標楷體" w:eastAsia="標楷體" w:hAnsi="標楷體" w:hint="eastAsia"/>
          <w:b/>
          <w:szCs w:val="26"/>
        </w:rPr>
        <w:t>0~1</w:t>
      </w:r>
      <w:r w:rsidR="00807B28">
        <w:rPr>
          <w:rFonts w:ascii="標楷體" w:eastAsia="標楷體" w:hAnsi="標楷體" w:hint="eastAsia"/>
          <w:b/>
          <w:szCs w:val="26"/>
        </w:rPr>
        <w:t>6:0</w:t>
      </w:r>
      <w:r w:rsidR="005D60E5" w:rsidRPr="003B6B06">
        <w:rPr>
          <w:rFonts w:ascii="標楷體" w:eastAsia="標楷體" w:hAnsi="標楷體" w:hint="eastAsia"/>
          <w:b/>
          <w:szCs w:val="26"/>
        </w:rPr>
        <w:t>0</w:t>
      </w:r>
    </w:p>
    <w:p w:rsidR="00807B28" w:rsidRPr="003B6B06" w:rsidRDefault="00807B28" w:rsidP="005D60E5">
      <w:pPr>
        <w:snapToGrid w:val="0"/>
        <w:spacing w:line="276" w:lineRule="auto"/>
        <w:rPr>
          <w:rFonts w:ascii="標楷體" w:eastAsia="標楷體" w:hAnsi="標楷體"/>
          <w:b/>
          <w:szCs w:val="26"/>
        </w:rPr>
      </w:pPr>
      <w:r>
        <w:rPr>
          <w:rFonts w:ascii="標楷體" w:eastAsia="標楷體" w:hAnsi="標楷體" w:hint="eastAsia"/>
          <w:b/>
          <w:szCs w:val="26"/>
        </w:rPr>
        <w:t xml:space="preserve">          第六場次-</w:t>
      </w:r>
      <w:r w:rsidRPr="003B6B06">
        <w:rPr>
          <w:rFonts w:ascii="標楷體" w:eastAsia="標楷體" w:hAnsi="標楷體" w:hint="eastAsia"/>
          <w:b/>
          <w:szCs w:val="26"/>
        </w:rPr>
        <w:t>1</w:t>
      </w:r>
      <w:r>
        <w:rPr>
          <w:rFonts w:ascii="標楷體" w:eastAsia="標楷體" w:hAnsi="標楷體" w:hint="eastAsia"/>
          <w:b/>
          <w:szCs w:val="26"/>
        </w:rPr>
        <w:t>10</w:t>
      </w:r>
      <w:r w:rsidRPr="003B6B06">
        <w:rPr>
          <w:rFonts w:ascii="標楷體" w:eastAsia="標楷體" w:hAnsi="標楷體" w:hint="eastAsia"/>
          <w:b/>
          <w:szCs w:val="26"/>
        </w:rPr>
        <w:t>年</w:t>
      </w:r>
      <w:r>
        <w:rPr>
          <w:rFonts w:ascii="標楷體" w:eastAsia="標楷體" w:hAnsi="標楷體" w:hint="eastAsia"/>
          <w:b/>
          <w:szCs w:val="26"/>
        </w:rPr>
        <w:t>4</w:t>
      </w:r>
      <w:r w:rsidRPr="003B6B06">
        <w:rPr>
          <w:rFonts w:ascii="標楷體" w:eastAsia="標楷體" w:hAnsi="標楷體" w:hint="eastAsia"/>
          <w:b/>
          <w:szCs w:val="26"/>
        </w:rPr>
        <w:t>月</w:t>
      </w:r>
      <w:r>
        <w:rPr>
          <w:rFonts w:ascii="標楷體" w:eastAsia="標楷體" w:hAnsi="標楷體" w:hint="eastAsia"/>
          <w:b/>
          <w:szCs w:val="26"/>
        </w:rPr>
        <w:t>14</w:t>
      </w:r>
      <w:r w:rsidRPr="003B6B06">
        <w:rPr>
          <w:rFonts w:ascii="標楷體" w:eastAsia="標楷體" w:hAnsi="標楷體" w:hint="eastAsia"/>
          <w:b/>
          <w:szCs w:val="26"/>
        </w:rPr>
        <w:t>日(三)1</w:t>
      </w:r>
      <w:r w:rsidR="008D08ED">
        <w:rPr>
          <w:rFonts w:ascii="標楷體" w:eastAsia="標楷體" w:hAnsi="標楷體" w:hint="eastAsia"/>
          <w:b/>
          <w:szCs w:val="26"/>
        </w:rPr>
        <w:t>5</w:t>
      </w:r>
      <w:r w:rsidRPr="003B6B06">
        <w:rPr>
          <w:rFonts w:ascii="標楷體" w:eastAsia="標楷體" w:hAnsi="標楷體" w:hint="eastAsia"/>
          <w:b/>
          <w:szCs w:val="26"/>
        </w:rPr>
        <w:t>:</w:t>
      </w:r>
      <w:r w:rsidR="008D08ED">
        <w:rPr>
          <w:rFonts w:ascii="標楷體" w:eastAsia="標楷體" w:hAnsi="標楷體" w:hint="eastAsia"/>
          <w:b/>
          <w:szCs w:val="26"/>
        </w:rPr>
        <w:t>3</w:t>
      </w:r>
      <w:r w:rsidRPr="003B6B06">
        <w:rPr>
          <w:rFonts w:ascii="標楷體" w:eastAsia="標楷體" w:hAnsi="標楷體" w:hint="eastAsia"/>
          <w:b/>
          <w:szCs w:val="26"/>
        </w:rPr>
        <w:t>0~1</w:t>
      </w:r>
      <w:r w:rsidR="008D08ED">
        <w:rPr>
          <w:rFonts w:ascii="標楷體" w:eastAsia="標楷體" w:hAnsi="標楷體" w:hint="eastAsia"/>
          <w:b/>
          <w:szCs w:val="26"/>
        </w:rPr>
        <w:t>7:3</w:t>
      </w:r>
      <w:r w:rsidRPr="003B6B06">
        <w:rPr>
          <w:rFonts w:ascii="標楷體" w:eastAsia="標楷體" w:hAnsi="標楷體" w:hint="eastAsia"/>
          <w:b/>
          <w:szCs w:val="26"/>
        </w:rPr>
        <w:t>0</w:t>
      </w:r>
    </w:p>
    <w:p w:rsidR="007166CD" w:rsidRDefault="007166CD" w:rsidP="007166CD">
      <w:pPr>
        <w:snapToGrid w:val="0"/>
        <w:spacing w:line="276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六、參與對象：</w:t>
      </w:r>
    </w:p>
    <w:p w:rsidR="007166CD" w:rsidRDefault="007166CD" w:rsidP="007166CD">
      <w:pPr>
        <w:snapToGrid w:val="0"/>
        <w:spacing w:line="276" w:lineRule="auto"/>
        <w:ind w:leftChars="150" w:left="1680" w:hangingChars="550" w:hanging="132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(一)臺北市</w:t>
      </w:r>
      <w:r w:rsidRPr="005D60E5">
        <w:rPr>
          <w:rFonts w:ascii="標楷體" w:eastAsia="標楷體" w:hAnsi="標楷體" w:hint="eastAsia"/>
          <w:szCs w:val="26"/>
        </w:rPr>
        <w:t>國中數學科入班</w:t>
      </w:r>
      <w:r w:rsidR="003B6B06">
        <w:rPr>
          <w:rFonts w:ascii="標楷體" w:eastAsia="標楷體" w:hAnsi="標楷體" w:hint="eastAsia"/>
          <w:szCs w:val="26"/>
        </w:rPr>
        <w:t>教學</w:t>
      </w:r>
      <w:r w:rsidRPr="005D60E5">
        <w:rPr>
          <w:rFonts w:ascii="標楷體" w:eastAsia="標楷體" w:hAnsi="標楷體" w:hint="eastAsia"/>
          <w:szCs w:val="26"/>
        </w:rPr>
        <w:t>輔導人員</w:t>
      </w:r>
    </w:p>
    <w:p w:rsidR="007166CD" w:rsidRDefault="007166CD" w:rsidP="007166CD">
      <w:pPr>
        <w:snapToGrid w:val="0"/>
        <w:spacing w:line="276" w:lineRule="auto"/>
        <w:ind w:leftChars="150" w:left="1680" w:hangingChars="550" w:hanging="132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(二)臺北市國中到校諮詢輔導人員</w:t>
      </w:r>
    </w:p>
    <w:p w:rsidR="007166CD" w:rsidRDefault="007166CD" w:rsidP="007166CD">
      <w:pPr>
        <w:snapToGrid w:val="0"/>
        <w:spacing w:line="276" w:lineRule="auto"/>
        <w:ind w:leftChars="150" w:left="1680" w:hangingChars="550" w:hanging="132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(三)臺北市國中數學科教師</w:t>
      </w:r>
    </w:p>
    <w:p w:rsidR="007166CD" w:rsidRDefault="007166CD" w:rsidP="007166CD">
      <w:pPr>
        <w:snapToGrid w:val="0"/>
        <w:spacing w:line="276" w:lineRule="auto"/>
        <w:ind w:leftChars="150" w:left="1680" w:hangingChars="550" w:hanging="132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(四)臺北市國中學習扶助授課教師、實習教師或對數學科學習扶助議題、內容有興趣之教師</w:t>
      </w:r>
    </w:p>
    <w:p w:rsidR="00E103D4" w:rsidRDefault="007166CD" w:rsidP="00E103D4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七、報名表格如</w:t>
      </w:r>
      <w:r>
        <w:rPr>
          <w:rFonts w:ascii="標楷體" w:eastAsia="標楷體" w:hAnsi="標楷體" w:hint="eastAsia"/>
          <w:szCs w:val="26"/>
          <w:bdr w:val="single" w:sz="4" w:space="0" w:color="auto" w:frame="1"/>
        </w:rPr>
        <w:t>附件一</w:t>
      </w:r>
      <w:r>
        <w:rPr>
          <w:rFonts w:ascii="標楷體" w:eastAsia="標楷體" w:hAnsi="標楷體" w:hint="eastAsia"/>
          <w:szCs w:val="26"/>
        </w:rPr>
        <w:t>，</w:t>
      </w:r>
      <w:r w:rsidRPr="00E103D4">
        <w:rPr>
          <w:rFonts w:ascii="標楷體" w:eastAsia="標楷體" w:hAnsi="標楷體" w:hint="eastAsia"/>
          <w:b/>
          <w:szCs w:val="26"/>
        </w:rPr>
        <w:t>請於1</w:t>
      </w:r>
      <w:r w:rsidR="008D08ED">
        <w:rPr>
          <w:rFonts w:ascii="標楷體" w:eastAsia="標楷體" w:hAnsi="標楷體" w:hint="eastAsia"/>
          <w:b/>
          <w:szCs w:val="26"/>
        </w:rPr>
        <w:t>10</w:t>
      </w:r>
      <w:r w:rsidRPr="00E103D4">
        <w:rPr>
          <w:rFonts w:ascii="標楷體" w:eastAsia="標楷體" w:hAnsi="標楷體" w:hint="eastAsia"/>
          <w:b/>
          <w:szCs w:val="26"/>
        </w:rPr>
        <w:t>年</w:t>
      </w:r>
      <w:r w:rsidR="008D08ED">
        <w:rPr>
          <w:rFonts w:ascii="標楷體" w:eastAsia="標楷體" w:hAnsi="標楷體" w:hint="eastAsia"/>
          <w:b/>
          <w:szCs w:val="26"/>
        </w:rPr>
        <w:t>3</w:t>
      </w:r>
      <w:r w:rsidRPr="00E103D4">
        <w:rPr>
          <w:rFonts w:ascii="標楷體" w:eastAsia="標楷體" w:hAnsi="標楷體" w:hint="eastAsia"/>
          <w:b/>
          <w:szCs w:val="26"/>
        </w:rPr>
        <w:t>月</w:t>
      </w:r>
      <w:r w:rsidR="008D08ED">
        <w:rPr>
          <w:rFonts w:ascii="標楷體" w:eastAsia="標楷體" w:hAnsi="標楷體" w:hint="eastAsia"/>
          <w:b/>
          <w:szCs w:val="26"/>
        </w:rPr>
        <w:t>19</w:t>
      </w:r>
      <w:r w:rsidRPr="00E103D4">
        <w:rPr>
          <w:rFonts w:ascii="標楷體" w:eastAsia="標楷體" w:hAnsi="標楷體" w:hint="eastAsia"/>
          <w:b/>
          <w:szCs w:val="26"/>
        </w:rPr>
        <w:t>日(星期</w:t>
      </w:r>
      <w:r w:rsidR="008D08ED">
        <w:rPr>
          <w:rFonts w:ascii="標楷體" w:eastAsia="標楷體" w:hAnsi="標楷體" w:hint="eastAsia"/>
          <w:b/>
          <w:szCs w:val="26"/>
        </w:rPr>
        <w:t>五</w:t>
      </w:r>
      <w:r w:rsidRPr="00E103D4">
        <w:rPr>
          <w:rFonts w:ascii="標楷體" w:eastAsia="標楷體" w:hAnsi="標楷體" w:hint="eastAsia"/>
          <w:b/>
          <w:szCs w:val="26"/>
        </w:rPr>
        <w:t>)前</w:t>
      </w:r>
      <w:r w:rsidR="00E103D4">
        <w:rPr>
          <w:rFonts w:ascii="標楷體" w:eastAsia="標楷體" w:hAnsi="標楷體" w:hint="eastAsia"/>
          <w:b/>
          <w:szCs w:val="26"/>
        </w:rPr>
        <w:t>，</w:t>
      </w:r>
      <w:r w:rsidR="00E103D4">
        <w:rPr>
          <w:rFonts w:ascii="標楷體" w:eastAsia="標楷體" w:hAnsi="標楷體" w:hint="eastAsia"/>
          <w:szCs w:val="26"/>
        </w:rPr>
        <w:t>電子檔寄至本市學習扶助資源中心專案</w:t>
      </w:r>
    </w:p>
    <w:p w:rsidR="007166CD" w:rsidRPr="00E103D4" w:rsidRDefault="007166CD" w:rsidP="00E103D4">
      <w:pPr>
        <w:snapToGrid w:val="0"/>
        <w:spacing w:line="276" w:lineRule="auto"/>
        <w:ind w:leftChars="200" w:left="1680" w:hangingChars="500" w:hanging="120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教</w:t>
      </w:r>
      <w:hyperlink r:id="rId6" w:history="1">
        <w:r w:rsidRPr="00E103D4">
          <w:rPr>
            <w:rStyle w:val="a3"/>
            <w:rFonts w:ascii="標楷體" w:eastAsia="標楷體" w:hAnsi="標楷體" w:hint="eastAsia"/>
            <w:color w:val="auto"/>
            <w:szCs w:val="26"/>
            <w:u w:val="none"/>
          </w:rPr>
          <w:t>師謝宜家老師，電子信箱</w:t>
        </w:r>
        <w:r w:rsidRPr="00E103D4">
          <w:rPr>
            <w:rStyle w:val="a3"/>
            <w:rFonts w:ascii="標楷體" w:eastAsia="標楷體" w:hAnsi="標楷體" w:hint="eastAsia"/>
            <w:color w:val="auto"/>
            <w:szCs w:val="26"/>
          </w:rPr>
          <w:t>pixitracker@pajh.tp.edu.tw</w:t>
        </w:r>
      </w:hyperlink>
      <w:r w:rsidRPr="00E103D4">
        <w:rPr>
          <w:rFonts w:ascii="標楷體" w:eastAsia="標楷體" w:hAnsi="標楷體" w:hint="eastAsia"/>
          <w:szCs w:val="26"/>
        </w:rPr>
        <w:t>，電話(02)2533</w:t>
      </w:r>
      <w:r w:rsidR="003B6B06" w:rsidRPr="00E103D4">
        <w:rPr>
          <w:rFonts w:ascii="標楷體" w:eastAsia="標楷體" w:hAnsi="標楷體" w:hint="eastAsia"/>
          <w:szCs w:val="26"/>
        </w:rPr>
        <w:t>-</w:t>
      </w:r>
      <w:r w:rsidRPr="00E103D4">
        <w:rPr>
          <w:rFonts w:ascii="標楷體" w:eastAsia="標楷體" w:hAnsi="標楷體" w:hint="eastAsia"/>
          <w:szCs w:val="26"/>
        </w:rPr>
        <w:t>5355。</w:t>
      </w:r>
    </w:p>
    <w:p w:rsidR="007166CD" w:rsidRPr="003B6B06" w:rsidRDefault="007166CD" w:rsidP="007166CD">
      <w:pPr>
        <w:snapToGrid w:val="0"/>
        <w:spacing w:line="276" w:lineRule="auto"/>
        <w:rPr>
          <w:rFonts w:ascii="標楷體" w:eastAsia="標楷體" w:hAnsi="標楷體"/>
          <w:b/>
          <w:szCs w:val="26"/>
        </w:rPr>
      </w:pPr>
      <w:r w:rsidRPr="003B6B06">
        <w:rPr>
          <w:rFonts w:ascii="標楷體" w:eastAsia="標楷體" w:hAnsi="標楷體" w:hint="eastAsia"/>
          <w:b/>
          <w:szCs w:val="26"/>
        </w:rPr>
        <w:t>八、</w:t>
      </w:r>
      <w:r w:rsidR="00EC07A3">
        <w:rPr>
          <w:rFonts w:ascii="標楷體" w:eastAsia="標楷體" w:hAnsi="標楷體" w:hint="eastAsia"/>
          <w:b/>
          <w:szCs w:val="26"/>
        </w:rPr>
        <w:t>共備及公開觀議課場次</w:t>
      </w:r>
      <w:r w:rsidR="003B6B06" w:rsidRPr="003B6B06">
        <w:rPr>
          <w:rFonts w:ascii="標楷體" w:eastAsia="標楷體" w:hAnsi="標楷體" w:hint="eastAsia"/>
          <w:b/>
          <w:szCs w:val="26"/>
        </w:rPr>
        <w:t>議程:</w:t>
      </w:r>
    </w:p>
    <w:tbl>
      <w:tblPr>
        <w:tblW w:w="10095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90"/>
        <w:gridCol w:w="4066"/>
        <w:gridCol w:w="1604"/>
      </w:tblGrid>
      <w:tr w:rsidR="007166CD" w:rsidTr="007166CD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CD" w:rsidRPr="00F933F9" w:rsidRDefault="007166C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F933F9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CD" w:rsidRPr="00F933F9" w:rsidRDefault="007166C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F933F9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CD" w:rsidRPr="00F933F9" w:rsidRDefault="007166C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F933F9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CD" w:rsidRPr="00F933F9" w:rsidRDefault="007166C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F933F9">
              <w:rPr>
                <w:rFonts w:ascii="標楷體" w:eastAsia="標楷體" w:hAnsi="標楷體" w:hint="eastAsia"/>
                <w:b/>
              </w:rPr>
              <w:t>主講人</w:t>
            </w:r>
          </w:p>
        </w:tc>
      </w:tr>
      <w:tr w:rsidR="00671A4A" w:rsidTr="00585644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A4A" w:rsidRPr="00F933F9" w:rsidRDefault="00671A4A" w:rsidP="00EC07A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F933F9">
              <w:rPr>
                <w:rFonts w:ascii="標楷體" w:eastAsia="標楷體" w:hAnsi="標楷體" w:hint="eastAsia"/>
                <w:b/>
              </w:rPr>
              <w:t>110.0</w:t>
            </w:r>
            <w:r w:rsidR="00EC07A3" w:rsidRPr="00F933F9">
              <w:rPr>
                <w:rFonts w:ascii="標楷體" w:eastAsia="標楷體" w:hAnsi="標楷體" w:hint="eastAsia"/>
                <w:b/>
              </w:rPr>
              <w:t>3</w:t>
            </w:r>
            <w:r w:rsidRPr="00F933F9">
              <w:rPr>
                <w:rFonts w:ascii="標楷體" w:eastAsia="標楷體" w:hAnsi="標楷體" w:hint="eastAsia"/>
                <w:b/>
              </w:rPr>
              <w:t>.</w:t>
            </w:r>
            <w:r w:rsidR="00EC07A3" w:rsidRPr="00F933F9">
              <w:rPr>
                <w:rFonts w:ascii="標楷體" w:eastAsia="標楷體" w:hAnsi="標楷體" w:hint="eastAsia"/>
                <w:b/>
              </w:rPr>
              <w:t>24</w:t>
            </w:r>
            <w:r w:rsidRPr="00F933F9">
              <w:rPr>
                <w:rFonts w:ascii="標楷體" w:eastAsia="標楷體" w:hAnsi="標楷體" w:hint="eastAsia"/>
                <w:b/>
              </w:rPr>
              <w:t>(星期三)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4A" w:rsidRPr="00F933F9" w:rsidRDefault="00671A4A" w:rsidP="00F933F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F933F9">
              <w:rPr>
                <w:rFonts w:ascii="標楷體" w:eastAsia="標楷體" w:hAnsi="標楷體" w:hint="eastAsia"/>
                <w:b/>
              </w:rPr>
              <w:t>1</w:t>
            </w:r>
            <w:r w:rsidR="00F933F9" w:rsidRPr="00F933F9">
              <w:rPr>
                <w:rFonts w:ascii="標楷體" w:eastAsia="標楷體" w:hAnsi="標楷體" w:hint="eastAsia"/>
                <w:b/>
              </w:rPr>
              <w:t>4:00~16:0</w:t>
            </w:r>
            <w:r w:rsidRPr="00F933F9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4A" w:rsidRPr="00F933F9" w:rsidRDefault="00F933F9" w:rsidP="00F933F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933F9">
              <w:rPr>
                <w:rFonts w:ascii="標楷體" w:eastAsia="標楷體" w:hAnsi="標楷體" w:hint="eastAsia"/>
              </w:rPr>
              <w:t>數學學習扶助課程單元共備(</w:t>
            </w:r>
            <w:r>
              <w:rPr>
                <w:rFonts w:ascii="標楷體" w:eastAsia="標楷體" w:hAnsi="標楷體" w:hint="eastAsia"/>
              </w:rPr>
              <w:t>二</w:t>
            </w:r>
            <w:r w:rsidRPr="00F933F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A4A" w:rsidRPr="00F933F9" w:rsidRDefault="00EC07A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F933F9">
              <w:rPr>
                <w:rFonts w:ascii="標楷體" w:eastAsia="標楷體" w:hAnsi="標楷體" w:hint="eastAsia"/>
                <w:szCs w:val="26"/>
              </w:rPr>
              <w:t>蘇進發老師</w:t>
            </w:r>
          </w:p>
          <w:p w:rsidR="00EC07A3" w:rsidRPr="00F933F9" w:rsidRDefault="00EC07A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F933F9">
              <w:rPr>
                <w:rFonts w:ascii="標楷體" w:eastAsia="標楷體" w:hAnsi="標楷體" w:hint="eastAsia"/>
                <w:szCs w:val="26"/>
              </w:rPr>
              <w:t>陳品妤主任</w:t>
            </w:r>
          </w:p>
        </w:tc>
      </w:tr>
      <w:tr w:rsidR="00EC07A3" w:rsidTr="00EC07A3">
        <w:trPr>
          <w:trHeight w:val="850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7A3" w:rsidRPr="00F933F9" w:rsidRDefault="00EC07A3" w:rsidP="00EC07A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F933F9">
              <w:rPr>
                <w:rFonts w:ascii="標楷體" w:eastAsia="標楷體" w:hAnsi="標楷體" w:hint="eastAsia"/>
                <w:b/>
              </w:rPr>
              <w:t>110.04.14(星期三)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A3" w:rsidRPr="00F933F9" w:rsidRDefault="00EC07A3" w:rsidP="00EC07A3">
            <w:pPr>
              <w:spacing w:line="276" w:lineRule="auto"/>
              <w:jc w:val="center"/>
              <w:rPr>
                <w:b/>
              </w:rPr>
            </w:pPr>
            <w:r w:rsidRPr="00F933F9">
              <w:rPr>
                <w:rFonts w:ascii="標楷體" w:eastAsia="標楷體" w:hAnsi="標楷體" w:hint="eastAsia"/>
                <w:b/>
              </w:rPr>
              <w:t>15:30~15:40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A3" w:rsidRPr="00F933F9" w:rsidRDefault="00EC07A3" w:rsidP="00141EE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933F9">
              <w:rPr>
                <w:rFonts w:ascii="標楷體" w:eastAsia="標楷體" w:hAnsi="標楷體" w:hint="eastAsia"/>
              </w:rPr>
              <w:t>學習扶助社群公開授課</w:t>
            </w:r>
            <w:r w:rsidRPr="00F933F9">
              <w:rPr>
                <w:rFonts w:ascii="標楷體" w:eastAsia="標楷體" w:hAnsi="標楷體"/>
              </w:rPr>
              <w:t>—</w:t>
            </w:r>
            <w:r w:rsidRPr="00F933F9">
              <w:rPr>
                <w:rFonts w:ascii="標楷體" w:eastAsia="標楷體" w:hAnsi="標楷體" w:hint="eastAsia"/>
              </w:rPr>
              <w:t>致詞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7A3" w:rsidRPr="00F933F9" w:rsidRDefault="00EC07A3" w:rsidP="00141EE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F933F9">
              <w:rPr>
                <w:rFonts w:ascii="標楷體" w:eastAsia="標楷體" w:hAnsi="標楷體" w:hint="eastAsia"/>
                <w:szCs w:val="26"/>
              </w:rPr>
              <w:t>莊國彰校長</w:t>
            </w:r>
          </w:p>
        </w:tc>
      </w:tr>
      <w:tr w:rsidR="00EC07A3" w:rsidTr="00EC07A3">
        <w:trPr>
          <w:trHeight w:val="85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7A3" w:rsidRPr="00F933F9" w:rsidRDefault="00EC07A3" w:rsidP="00D3051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A3" w:rsidRPr="00F933F9" w:rsidRDefault="00EC07A3" w:rsidP="002335C9">
            <w:pPr>
              <w:spacing w:line="276" w:lineRule="auto"/>
              <w:jc w:val="center"/>
              <w:rPr>
                <w:b/>
              </w:rPr>
            </w:pPr>
            <w:r w:rsidRPr="00F933F9">
              <w:rPr>
                <w:rFonts w:ascii="標楷體" w:eastAsia="標楷體" w:hAnsi="標楷體" w:hint="eastAsia"/>
                <w:b/>
              </w:rPr>
              <w:t>15:40~16:</w:t>
            </w:r>
            <w:r w:rsidR="002335C9" w:rsidRPr="00F933F9">
              <w:rPr>
                <w:rFonts w:ascii="標楷體" w:eastAsia="標楷體" w:hAnsi="標楷體" w:hint="eastAsia"/>
                <w:b/>
              </w:rPr>
              <w:t>1</w:t>
            </w:r>
            <w:r w:rsidRPr="00F933F9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A3" w:rsidRPr="00F933F9" w:rsidRDefault="00EC07A3" w:rsidP="0061077C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933F9">
              <w:rPr>
                <w:rFonts w:ascii="標楷體" w:eastAsia="標楷體" w:hAnsi="標楷體" w:hint="eastAsia"/>
              </w:rPr>
              <w:t>學習扶助社群公開授課</w:t>
            </w:r>
            <w:r w:rsidRPr="00F933F9">
              <w:rPr>
                <w:rFonts w:ascii="標楷體" w:eastAsia="標楷體" w:hAnsi="標楷體"/>
              </w:rPr>
              <w:t>—</w:t>
            </w:r>
            <w:r w:rsidRPr="00F933F9">
              <w:rPr>
                <w:rFonts w:ascii="標楷體" w:eastAsia="標楷體" w:hAnsi="標楷體" w:hint="eastAsia"/>
              </w:rPr>
              <w:t>說課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7A3" w:rsidRPr="00F933F9" w:rsidRDefault="00EC07A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F933F9">
              <w:rPr>
                <w:rFonts w:ascii="標楷體" w:eastAsia="標楷體" w:hAnsi="標楷體" w:hint="eastAsia"/>
                <w:szCs w:val="26"/>
              </w:rPr>
              <w:t>蘇進發老師</w:t>
            </w:r>
          </w:p>
          <w:p w:rsidR="00EC07A3" w:rsidRPr="00F933F9" w:rsidRDefault="00EC07A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F933F9">
              <w:rPr>
                <w:rFonts w:ascii="標楷體" w:eastAsia="標楷體" w:hAnsi="標楷體" w:hint="eastAsia"/>
                <w:szCs w:val="26"/>
              </w:rPr>
              <w:t>曾慧敏老師</w:t>
            </w:r>
          </w:p>
        </w:tc>
      </w:tr>
      <w:tr w:rsidR="00EC07A3" w:rsidTr="00EC07A3">
        <w:trPr>
          <w:trHeight w:val="85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7A3" w:rsidRPr="00F933F9" w:rsidRDefault="00EC07A3" w:rsidP="00D3051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A3" w:rsidRPr="00F933F9" w:rsidRDefault="00EC07A3" w:rsidP="002335C9">
            <w:pPr>
              <w:spacing w:line="276" w:lineRule="auto"/>
              <w:jc w:val="center"/>
              <w:rPr>
                <w:b/>
              </w:rPr>
            </w:pPr>
            <w:r w:rsidRPr="00F933F9">
              <w:rPr>
                <w:rFonts w:ascii="標楷體" w:eastAsia="標楷體" w:hAnsi="標楷體" w:hint="eastAsia"/>
                <w:b/>
              </w:rPr>
              <w:t>1</w:t>
            </w:r>
            <w:r w:rsidR="002335C9" w:rsidRPr="00F933F9">
              <w:rPr>
                <w:rFonts w:ascii="標楷體" w:eastAsia="標楷體" w:hAnsi="標楷體" w:hint="eastAsia"/>
                <w:b/>
              </w:rPr>
              <w:t>6</w:t>
            </w:r>
            <w:r w:rsidRPr="00F933F9">
              <w:rPr>
                <w:rFonts w:ascii="標楷體" w:eastAsia="標楷體" w:hAnsi="標楷體" w:hint="eastAsia"/>
                <w:b/>
              </w:rPr>
              <w:t>:</w:t>
            </w:r>
            <w:r w:rsidR="002335C9" w:rsidRPr="00F933F9">
              <w:rPr>
                <w:rFonts w:ascii="標楷體" w:eastAsia="標楷體" w:hAnsi="標楷體" w:hint="eastAsia"/>
                <w:b/>
              </w:rPr>
              <w:t>1</w:t>
            </w:r>
            <w:r w:rsidRPr="00F933F9">
              <w:rPr>
                <w:rFonts w:ascii="標楷體" w:eastAsia="標楷體" w:hAnsi="標楷體" w:hint="eastAsia"/>
                <w:b/>
              </w:rPr>
              <w:t>0~1</w:t>
            </w:r>
            <w:r w:rsidR="002335C9" w:rsidRPr="00F933F9">
              <w:rPr>
                <w:rFonts w:ascii="標楷體" w:eastAsia="標楷體" w:hAnsi="標楷體" w:hint="eastAsia"/>
                <w:b/>
              </w:rPr>
              <w:t>6</w:t>
            </w:r>
            <w:r w:rsidRPr="00F933F9">
              <w:rPr>
                <w:rFonts w:ascii="標楷體" w:eastAsia="標楷體" w:hAnsi="標楷體" w:hint="eastAsia"/>
                <w:b/>
              </w:rPr>
              <w:t>:</w:t>
            </w:r>
            <w:r w:rsidR="002335C9" w:rsidRPr="00F933F9">
              <w:rPr>
                <w:rFonts w:ascii="標楷體" w:eastAsia="標楷體" w:hAnsi="標楷體" w:hint="eastAsia"/>
                <w:b/>
              </w:rPr>
              <w:t>55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A3" w:rsidRPr="00F933F9" w:rsidRDefault="000E4CBA" w:rsidP="0061077C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學習扶助社群</w:t>
            </w:r>
            <w:r w:rsidR="00EC07A3" w:rsidRPr="00F933F9">
              <w:rPr>
                <w:rFonts w:ascii="標楷體" w:eastAsia="標楷體" w:hAnsi="標楷體" w:hint="eastAsia"/>
              </w:rPr>
              <w:t>公開授課</w:t>
            </w:r>
            <w:r w:rsidR="00EC07A3" w:rsidRPr="00F933F9">
              <w:rPr>
                <w:rFonts w:ascii="標楷體" w:eastAsia="標楷體" w:hAnsi="標楷體"/>
              </w:rPr>
              <w:t>—</w:t>
            </w:r>
            <w:r w:rsidR="00EC07A3" w:rsidRPr="00F933F9">
              <w:rPr>
                <w:rFonts w:ascii="標楷體" w:eastAsia="標楷體" w:hAnsi="標楷體" w:hint="eastAsia"/>
              </w:rPr>
              <w:t>觀課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7A3" w:rsidRPr="00F933F9" w:rsidRDefault="00EC07A3" w:rsidP="00EC07A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F933F9">
              <w:rPr>
                <w:rFonts w:ascii="標楷體" w:eastAsia="標楷體" w:hAnsi="標楷體" w:hint="eastAsia"/>
                <w:szCs w:val="26"/>
              </w:rPr>
              <w:t>蘇進發老師</w:t>
            </w:r>
          </w:p>
          <w:p w:rsidR="00EC07A3" w:rsidRPr="00F933F9" w:rsidRDefault="00EC07A3" w:rsidP="00EC07A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F933F9">
              <w:rPr>
                <w:rFonts w:ascii="標楷體" w:eastAsia="標楷體" w:hAnsi="標楷體" w:hint="eastAsia"/>
                <w:szCs w:val="26"/>
              </w:rPr>
              <w:t>曾慧敏老師</w:t>
            </w:r>
          </w:p>
        </w:tc>
      </w:tr>
      <w:tr w:rsidR="00EC07A3" w:rsidTr="00585644">
        <w:trPr>
          <w:trHeight w:val="85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A3" w:rsidRPr="00F933F9" w:rsidRDefault="00EC07A3" w:rsidP="00D3051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A3" w:rsidRPr="00F933F9" w:rsidRDefault="002335C9" w:rsidP="002335C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F933F9">
              <w:rPr>
                <w:rFonts w:ascii="標楷體" w:eastAsia="標楷體" w:hAnsi="標楷體" w:hint="eastAsia"/>
                <w:b/>
              </w:rPr>
              <w:t>17:00~17:30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A3" w:rsidRPr="00F933F9" w:rsidRDefault="002335C9" w:rsidP="002335C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933F9">
              <w:rPr>
                <w:rFonts w:ascii="標楷體" w:eastAsia="標楷體" w:hAnsi="標楷體" w:hint="eastAsia"/>
              </w:rPr>
              <w:t>學習扶助社群公開授課</w:t>
            </w:r>
            <w:r w:rsidRPr="00F933F9">
              <w:rPr>
                <w:rFonts w:ascii="標楷體" w:eastAsia="標楷體" w:hAnsi="標楷體"/>
              </w:rPr>
              <w:t>—</w:t>
            </w:r>
            <w:r w:rsidRPr="00F933F9">
              <w:rPr>
                <w:rFonts w:ascii="標楷體" w:eastAsia="標楷體" w:hAnsi="標楷體" w:hint="eastAsia"/>
              </w:rPr>
              <w:t>議課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C9" w:rsidRPr="00F933F9" w:rsidRDefault="002335C9" w:rsidP="002335C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F933F9">
              <w:rPr>
                <w:rFonts w:ascii="標楷體" w:eastAsia="標楷體" w:hAnsi="標楷體" w:hint="eastAsia"/>
                <w:szCs w:val="26"/>
              </w:rPr>
              <w:t>蘇進發老師</w:t>
            </w:r>
          </w:p>
          <w:p w:rsidR="00EC07A3" w:rsidRPr="00F933F9" w:rsidRDefault="002335C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F933F9">
              <w:rPr>
                <w:rFonts w:ascii="標楷體" w:eastAsia="標楷體" w:hAnsi="標楷體" w:hint="eastAsia"/>
                <w:szCs w:val="26"/>
              </w:rPr>
              <w:t>曾慧敏老師</w:t>
            </w:r>
          </w:p>
        </w:tc>
      </w:tr>
    </w:tbl>
    <w:p w:rsidR="007166CD" w:rsidRDefault="00F27F00" w:rsidP="007166CD">
      <w:pPr>
        <w:snapToGrid w:val="0"/>
        <w:jc w:val="center"/>
        <w:rPr>
          <w:rFonts w:ascii="標楷體" w:eastAsia="標楷體" w:hAnsi="標楷體"/>
          <w:b/>
          <w:sz w:val="32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5959475</wp:posOffset>
                </wp:positionH>
                <wp:positionV relativeFrom="paragraph">
                  <wp:posOffset>-282575</wp:posOffset>
                </wp:positionV>
                <wp:extent cx="683895" cy="288290"/>
                <wp:effectExtent l="0" t="0" r="190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6CD" w:rsidRDefault="007166CD" w:rsidP="007166C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9.25pt;margin-top:-22.25pt;width:53.8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">
                <v:textbox>
                  <w:txbxContent>
                    <w:p w:rsidR="007166CD" w:rsidRDefault="007166CD" w:rsidP="007166CD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7166CD">
        <w:rPr>
          <w:rFonts w:ascii="標楷體" w:eastAsia="標楷體" w:hAnsi="標楷體" w:hint="eastAsia"/>
          <w:b/>
          <w:sz w:val="32"/>
          <w:szCs w:val="26"/>
        </w:rPr>
        <w:t>臺北市國民中學109學年度學習扶助數學輔導支持社群</w:t>
      </w:r>
    </w:p>
    <w:p w:rsidR="007166CD" w:rsidRDefault="00EC158D" w:rsidP="007166CD">
      <w:pPr>
        <w:snapToGrid w:val="0"/>
        <w:jc w:val="center"/>
        <w:rPr>
          <w:rFonts w:ascii="標楷體" w:eastAsia="標楷體" w:hAnsi="標楷體"/>
          <w:b/>
          <w:sz w:val="32"/>
          <w:szCs w:val="26"/>
          <w:bdr w:val="single" w:sz="4" w:space="0" w:color="auto" w:frame="1"/>
        </w:rPr>
      </w:pPr>
      <w:r>
        <w:rPr>
          <w:rFonts w:ascii="標楷體" w:eastAsia="標楷體" w:hAnsi="標楷體" w:hint="eastAsia"/>
          <w:b/>
          <w:sz w:val="32"/>
          <w:szCs w:val="26"/>
          <w:bdr w:val="single" w:sz="4" w:space="0" w:color="auto" w:frame="1"/>
        </w:rPr>
        <w:t>第五</w:t>
      </w:r>
      <w:r w:rsidR="00E103D4">
        <w:rPr>
          <w:rFonts w:ascii="標楷體" w:eastAsia="標楷體" w:hAnsi="標楷體" w:hint="eastAsia"/>
          <w:b/>
          <w:sz w:val="32"/>
          <w:szCs w:val="26"/>
          <w:bdr w:val="single" w:sz="4" w:space="0" w:color="auto" w:frame="1"/>
        </w:rPr>
        <w:t>場次</w:t>
      </w:r>
      <w:r>
        <w:rPr>
          <w:rFonts w:ascii="標楷體" w:eastAsia="標楷體" w:hAnsi="標楷體" w:hint="eastAsia"/>
          <w:b/>
          <w:sz w:val="32"/>
          <w:szCs w:val="26"/>
          <w:bdr w:val="single" w:sz="4" w:space="0" w:color="auto" w:frame="1"/>
        </w:rPr>
        <w:t>、第六場次</w:t>
      </w:r>
      <w:r w:rsidR="007166CD">
        <w:rPr>
          <w:rFonts w:ascii="標楷體" w:eastAsia="標楷體" w:hAnsi="標楷體" w:hint="eastAsia"/>
          <w:b/>
          <w:sz w:val="32"/>
          <w:szCs w:val="26"/>
          <w:bdr w:val="single" w:sz="4" w:space="0" w:color="auto" w:frame="1"/>
        </w:rPr>
        <w:t>報名表</w:t>
      </w:r>
    </w:p>
    <w:p w:rsidR="007166CD" w:rsidRPr="00E103D4" w:rsidRDefault="007166CD" w:rsidP="007166CD">
      <w:pPr>
        <w:snapToGrid w:val="0"/>
        <w:jc w:val="center"/>
        <w:rPr>
          <w:rFonts w:ascii="標楷體" w:eastAsia="標楷體" w:hAnsi="標楷體"/>
          <w:b/>
          <w:sz w:val="32"/>
          <w:szCs w:val="26"/>
          <w:bdr w:val="single" w:sz="4" w:space="0" w:color="auto" w:frame="1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999"/>
        <w:gridCol w:w="3119"/>
        <w:gridCol w:w="1820"/>
        <w:gridCol w:w="2005"/>
        <w:gridCol w:w="1701"/>
      </w:tblGrid>
      <w:tr w:rsidR="00EC158D" w:rsidTr="00EC158D">
        <w:trPr>
          <w:trHeight w:val="850"/>
          <w:jc w:val="center"/>
        </w:trPr>
        <w:tc>
          <w:tcPr>
            <w:tcW w:w="1865" w:type="dxa"/>
            <w:gridSpan w:val="2"/>
            <w:vAlign w:val="center"/>
          </w:tcPr>
          <w:p w:rsidR="00EC158D" w:rsidRDefault="00EC158D" w:rsidP="00EC158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教師姓名</w:t>
            </w:r>
          </w:p>
        </w:tc>
        <w:tc>
          <w:tcPr>
            <w:tcW w:w="3119" w:type="dxa"/>
            <w:vAlign w:val="center"/>
            <w:hideMark/>
          </w:tcPr>
          <w:p w:rsidR="00EC158D" w:rsidRDefault="00EC158D" w:rsidP="00E103D4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20" w:type="dxa"/>
            <w:vAlign w:val="center"/>
            <w:hideMark/>
          </w:tcPr>
          <w:p w:rsidR="00EC158D" w:rsidRDefault="00EC158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任教學校</w:t>
            </w:r>
          </w:p>
        </w:tc>
        <w:tc>
          <w:tcPr>
            <w:tcW w:w="3706" w:type="dxa"/>
            <w:gridSpan w:val="2"/>
            <w:vAlign w:val="center"/>
            <w:hideMark/>
          </w:tcPr>
          <w:p w:rsidR="00EC158D" w:rsidRDefault="00EC158D">
            <w:pPr>
              <w:widowControl/>
              <w:rPr>
                <w:rFonts w:asciiTheme="minorHAnsi" w:eastAsiaTheme="minorEastAsia" w:hAnsiTheme="minorHAnsi" w:cstheme="minorBidi"/>
              </w:rPr>
            </w:pPr>
          </w:p>
        </w:tc>
      </w:tr>
      <w:tr w:rsidR="00EC158D" w:rsidTr="00EC158D">
        <w:trPr>
          <w:trHeight w:val="850"/>
          <w:jc w:val="center"/>
        </w:trPr>
        <w:tc>
          <w:tcPr>
            <w:tcW w:w="1865" w:type="dxa"/>
            <w:gridSpan w:val="2"/>
            <w:vAlign w:val="center"/>
          </w:tcPr>
          <w:p w:rsidR="00EC158D" w:rsidRDefault="00EC158D" w:rsidP="00EC158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3119" w:type="dxa"/>
            <w:vAlign w:val="center"/>
            <w:hideMark/>
          </w:tcPr>
          <w:p w:rsidR="00EC158D" w:rsidRDefault="00EC158D" w:rsidP="00E103D4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20" w:type="dxa"/>
            <w:vAlign w:val="center"/>
            <w:hideMark/>
          </w:tcPr>
          <w:p w:rsidR="00EC158D" w:rsidRDefault="00EC158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email</w:t>
            </w:r>
          </w:p>
        </w:tc>
        <w:tc>
          <w:tcPr>
            <w:tcW w:w="3706" w:type="dxa"/>
            <w:gridSpan w:val="2"/>
            <w:vAlign w:val="center"/>
            <w:hideMark/>
          </w:tcPr>
          <w:p w:rsidR="00EC158D" w:rsidRDefault="00EC158D">
            <w:pPr>
              <w:widowControl/>
              <w:rPr>
                <w:rFonts w:asciiTheme="minorHAnsi" w:eastAsiaTheme="minorEastAsia" w:hAnsiTheme="minorHAnsi" w:cstheme="minorBidi"/>
              </w:rPr>
            </w:pPr>
          </w:p>
        </w:tc>
      </w:tr>
      <w:tr w:rsidR="00EC158D" w:rsidTr="00EC158D">
        <w:trPr>
          <w:trHeight w:val="850"/>
          <w:jc w:val="center"/>
        </w:trPr>
        <w:tc>
          <w:tcPr>
            <w:tcW w:w="866" w:type="dxa"/>
            <w:vAlign w:val="center"/>
            <w:hideMark/>
          </w:tcPr>
          <w:p w:rsidR="00EC158D" w:rsidRDefault="00EC158D" w:rsidP="00E103D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場次</w:t>
            </w:r>
          </w:p>
        </w:tc>
        <w:tc>
          <w:tcPr>
            <w:tcW w:w="999" w:type="dxa"/>
            <w:vAlign w:val="center"/>
          </w:tcPr>
          <w:p w:rsidR="00EC158D" w:rsidRDefault="00EC158D" w:rsidP="00EC158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報名</w:t>
            </w:r>
            <w:r>
              <w:rPr>
                <w:rFonts w:ascii="標楷體" w:eastAsia="標楷體" w:hAnsi="標楷體"/>
                <w:b/>
                <w:sz w:val="28"/>
              </w:rPr>
              <w:br/>
            </w:r>
            <w:r w:rsidRPr="00EC158D">
              <w:rPr>
                <w:rFonts w:ascii="標楷體" w:eastAsia="標楷體" w:hAnsi="標楷體" w:hint="eastAsia"/>
                <w:b/>
              </w:rPr>
              <w:t>(勾選)</w:t>
            </w:r>
          </w:p>
        </w:tc>
        <w:tc>
          <w:tcPr>
            <w:tcW w:w="3119" w:type="dxa"/>
            <w:vAlign w:val="center"/>
            <w:hideMark/>
          </w:tcPr>
          <w:p w:rsidR="00EC158D" w:rsidRDefault="00EC158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日期</w:t>
            </w:r>
          </w:p>
        </w:tc>
        <w:tc>
          <w:tcPr>
            <w:tcW w:w="1820" w:type="dxa"/>
            <w:vAlign w:val="center"/>
            <w:hideMark/>
          </w:tcPr>
          <w:p w:rsidR="00EC158D" w:rsidRDefault="00EC158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2005" w:type="dxa"/>
            <w:vAlign w:val="center"/>
            <w:hideMark/>
          </w:tcPr>
          <w:p w:rsidR="00EC158D" w:rsidRDefault="00EC158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主題</w:t>
            </w:r>
          </w:p>
        </w:tc>
        <w:tc>
          <w:tcPr>
            <w:tcW w:w="1701" w:type="dxa"/>
            <w:vAlign w:val="center"/>
            <w:hideMark/>
          </w:tcPr>
          <w:p w:rsidR="00EC158D" w:rsidRDefault="00EC158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主講人</w:t>
            </w:r>
          </w:p>
        </w:tc>
      </w:tr>
      <w:tr w:rsidR="00EC158D" w:rsidTr="00EC158D">
        <w:trPr>
          <w:trHeight w:val="850"/>
          <w:jc w:val="center"/>
        </w:trPr>
        <w:tc>
          <w:tcPr>
            <w:tcW w:w="866" w:type="dxa"/>
            <w:vAlign w:val="center"/>
            <w:hideMark/>
          </w:tcPr>
          <w:p w:rsidR="00EC158D" w:rsidRDefault="00EC158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9" w:type="dxa"/>
            <w:vAlign w:val="center"/>
          </w:tcPr>
          <w:p w:rsidR="00EC158D" w:rsidRDefault="00EC158D" w:rsidP="00EC158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  <w:hideMark/>
          </w:tcPr>
          <w:p w:rsidR="00EC158D" w:rsidRDefault="00EC158D" w:rsidP="00EC158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110.03.24(星期三)</w:t>
            </w:r>
          </w:p>
        </w:tc>
        <w:tc>
          <w:tcPr>
            <w:tcW w:w="1820" w:type="dxa"/>
            <w:vAlign w:val="center"/>
            <w:hideMark/>
          </w:tcPr>
          <w:p w:rsidR="00EC158D" w:rsidRDefault="00EC158D" w:rsidP="00EC158D">
            <w:pPr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</w:rPr>
              <w:t>Pm2:00~4:00</w:t>
            </w:r>
          </w:p>
        </w:tc>
        <w:tc>
          <w:tcPr>
            <w:tcW w:w="2005" w:type="dxa"/>
            <w:vAlign w:val="center"/>
            <w:hideMark/>
          </w:tcPr>
          <w:p w:rsidR="00EC158D" w:rsidRPr="00EC158D" w:rsidRDefault="00EC158D" w:rsidP="00E103D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EC158D">
              <w:rPr>
                <w:rFonts w:ascii="標楷體" w:eastAsia="標楷體" w:hAnsi="標楷體" w:hint="eastAsia"/>
                <w:sz w:val="22"/>
              </w:rPr>
              <w:t>數學學習扶助課程單元共備(二)</w:t>
            </w:r>
          </w:p>
        </w:tc>
        <w:tc>
          <w:tcPr>
            <w:tcW w:w="1701" w:type="dxa"/>
            <w:vAlign w:val="center"/>
            <w:hideMark/>
          </w:tcPr>
          <w:p w:rsidR="00EC158D" w:rsidRDefault="00EC158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蘇進發老師</w:t>
            </w:r>
          </w:p>
          <w:p w:rsidR="00EC158D" w:rsidRDefault="00EC158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陳品妤主任</w:t>
            </w:r>
          </w:p>
        </w:tc>
      </w:tr>
      <w:tr w:rsidR="00EC158D" w:rsidTr="00EC158D">
        <w:trPr>
          <w:trHeight w:val="850"/>
          <w:jc w:val="center"/>
        </w:trPr>
        <w:tc>
          <w:tcPr>
            <w:tcW w:w="866" w:type="dxa"/>
            <w:vAlign w:val="center"/>
            <w:hideMark/>
          </w:tcPr>
          <w:p w:rsidR="00EC158D" w:rsidRDefault="00EC158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9" w:type="dxa"/>
            <w:vAlign w:val="center"/>
          </w:tcPr>
          <w:p w:rsidR="00EC158D" w:rsidRDefault="00EC158D" w:rsidP="00EC158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  <w:hideMark/>
          </w:tcPr>
          <w:p w:rsidR="00EC158D" w:rsidRDefault="00EC158D" w:rsidP="00EC158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110.04.14(星期三)</w:t>
            </w:r>
          </w:p>
        </w:tc>
        <w:tc>
          <w:tcPr>
            <w:tcW w:w="1820" w:type="dxa"/>
            <w:vAlign w:val="center"/>
            <w:hideMark/>
          </w:tcPr>
          <w:p w:rsidR="00EC158D" w:rsidRDefault="00EC158D" w:rsidP="00EC158D">
            <w:pPr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</w:rPr>
              <w:t>Pm3:30~5:30</w:t>
            </w:r>
          </w:p>
        </w:tc>
        <w:tc>
          <w:tcPr>
            <w:tcW w:w="2005" w:type="dxa"/>
            <w:vAlign w:val="center"/>
            <w:hideMark/>
          </w:tcPr>
          <w:p w:rsidR="00EC158D" w:rsidRPr="00EC158D" w:rsidRDefault="00EC158D" w:rsidP="00EC158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EC158D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數學</w:t>
            </w:r>
            <w:r w:rsidRPr="00EC158D">
              <w:rPr>
                <w:rFonts w:ascii="標楷體" w:eastAsia="標楷體" w:hAnsi="標楷體" w:hint="eastAsia"/>
                <w:sz w:val="22"/>
              </w:rPr>
              <w:t>學習扶助公開</w:t>
            </w:r>
          </w:p>
          <w:p w:rsidR="00EC158D" w:rsidRPr="00EC158D" w:rsidRDefault="00EC158D" w:rsidP="00EC158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EC158D">
              <w:rPr>
                <w:rFonts w:ascii="標楷體" w:eastAsia="標楷體" w:hAnsi="標楷體" w:hint="eastAsia"/>
                <w:sz w:val="22"/>
              </w:rPr>
              <w:t>授課、觀課、議課</w:t>
            </w:r>
          </w:p>
        </w:tc>
        <w:tc>
          <w:tcPr>
            <w:tcW w:w="1701" w:type="dxa"/>
            <w:vAlign w:val="center"/>
            <w:hideMark/>
          </w:tcPr>
          <w:p w:rsidR="00EC158D" w:rsidRDefault="00EC158D" w:rsidP="00EC158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蘇進發老師</w:t>
            </w:r>
          </w:p>
          <w:p w:rsidR="0076557D" w:rsidRDefault="0076557D" w:rsidP="00EC158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曾慧敏老師</w:t>
            </w:r>
          </w:p>
        </w:tc>
      </w:tr>
    </w:tbl>
    <w:p w:rsidR="007166CD" w:rsidRDefault="007166CD" w:rsidP="007166CD">
      <w:pPr>
        <w:rPr>
          <w:bdr w:val="single" w:sz="4" w:space="0" w:color="auto" w:frame="1"/>
        </w:rPr>
      </w:pPr>
    </w:p>
    <w:p w:rsidR="007166CD" w:rsidRDefault="007166CD" w:rsidP="007166CD">
      <w:pPr>
        <w:snapToGrid w:val="0"/>
        <w:spacing w:line="276" w:lineRule="auto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*請於</w:t>
      </w:r>
      <w:r>
        <w:rPr>
          <w:rFonts w:ascii="標楷體" w:eastAsia="標楷體" w:hAnsi="標楷體" w:hint="eastAsia"/>
          <w:b/>
          <w:sz w:val="28"/>
          <w:szCs w:val="26"/>
        </w:rPr>
        <w:t>1</w:t>
      </w:r>
      <w:r w:rsidR="00EC158D">
        <w:rPr>
          <w:rFonts w:ascii="標楷體" w:eastAsia="標楷體" w:hAnsi="標楷體" w:hint="eastAsia"/>
          <w:b/>
          <w:sz w:val="28"/>
          <w:szCs w:val="26"/>
        </w:rPr>
        <w:t>10</w:t>
      </w:r>
      <w:r>
        <w:rPr>
          <w:rFonts w:ascii="標楷體" w:eastAsia="標楷體" w:hAnsi="標楷體" w:hint="eastAsia"/>
          <w:b/>
          <w:sz w:val="28"/>
          <w:szCs w:val="26"/>
        </w:rPr>
        <w:t>年</w:t>
      </w:r>
      <w:r w:rsidR="00EC158D">
        <w:rPr>
          <w:rFonts w:ascii="標楷體" w:eastAsia="標楷體" w:hAnsi="標楷體" w:hint="eastAsia"/>
          <w:b/>
          <w:sz w:val="28"/>
          <w:szCs w:val="26"/>
        </w:rPr>
        <w:t>03</w:t>
      </w:r>
      <w:r>
        <w:rPr>
          <w:rFonts w:ascii="標楷體" w:eastAsia="標楷體" w:hAnsi="標楷體" w:hint="eastAsia"/>
          <w:b/>
          <w:sz w:val="28"/>
          <w:szCs w:val="26"/>
        </w:rPr>
        <w:t>月</w:t>
      </w:r>
      <w:r w:rsidR="00EC158D">
        <w:rPr>
          <w:rFonts w:ascii="標楷體" w:eastAsia="標楷體" w:hAnsi="標楷體" w:hint="eastAsia"/>
          <w:b/>
          <w:sz w:val="28"/>
          <w:szCs w:val="26"/>
        </w:rPr>
        <w:t>19</w:t>
      </w:r>
      <w:r>
        <w:rPr>
          <w:rFonts w:ascii="標楷體" w:eastAsia="標楷體" w:hAnsi="標楷體" w:hint="eastAsia"/>
          <w:b/>
          <w:sz w:val="28"/>
          <w:szCs w:val="26"/>
        </w:rPr>
        <w:t>日(星期</w:t>
      </w:r>
      <w:r w:rsidR="00EC158D">
        <w:rPr>
          <w:rFonts w:ascii="標楷體" w:eastAsia="標楷體" w:hAnsi="標楷體" w:hint="eastAsia"/>
          <w:b/>
          <w:sz w:val="28"/>
          <w:szCs w:val="26"/>
        </w:rPr>
        <w:t>五</w:t>
      </w:r>
      <w:r>
        <w:rPr>
          <w:rFonts w:ascii="標楷體" w:eastAsia="標楷體" w:hAnsi="標楷體" w:hint="eastAsia"/>
          <w:b/>
          <w:sz w:val="28"/>
          <w:szCs w:val="26"/>
        </w:rPr>
        <w:t>)前</w:t>
      </w:r>
      <w:r>
        <w:rPr>
          <w:rFonts w:ascii="標楷體" w:eastAsia="標楷體" w:hAnsi="標楷體" w:hint="eastAsia"/>
          <w:sz w:val="28"/>
          <w:szCs w:val="26"/>
        </w:rPr>
        <w:t>電子檔寄至本市學習扶助資源中心專案教師謝宜家老師，</w:t>
      </w:r>
      <w:hyperlink r:id="rId7" w:history="1">
        <w:r>
          <w:rPr>
            <w:rStyle w:val="a3"/>
            <w:rFonts w:ascii="標楷體" w:eastAsia="標楷體" w:hAnsi="標楷體" w:hint="eastAsia"/>
            <w:sz w:val="28"/>
            <w:szCs w:val="26"/>
          </w:rPr>
          <w:t>電子信箱pixitracker@pajh.tp.edu.tw</w:t>
        </w:r>
      </w:hyperlink>
      <w:r>
        <w:rPr>
          <w:rFonts w:ascii="標楷體" w:eastAsia="標楷體" w:hAnsi="標楷體" w:hint="eastAsia"/>
          <w:sz w:val="28"/>
          <w:szCs w:val="26"/>
        </w:rPr>
        <w:t>，聯絡電話(02)2533</w:t>
      </w:r>
      <w:r w:rsidR="00E103D4">
        <w:rPr>
          <w:rFonts w:ascii="標楷體" w:eastAsia="標楷體" w:hAnsi="標楷體" w:hint="eastAsia"/>
          <w:sz w:val="28"/>
          <w:szCs w:val="26"/>
        </w:rPr>
        <w:t>-</w:t>
      </w:r>
      <w:r>
        <w:rPr>
          <w:rFonts w:ascii="標楷體" w:eastAsia="標楷體" w:hAnsi="標楷體" w:hint="eastAsia"/>
          <w:sz w:val="28"/>
          <w:szCs w:val="26"/>
        </w:rPr>
        <w:t>5355。</w:t>
      </w:r>
    </w:p>
    <w:p w:rsidR="007166CD" w:rsidRDefault="007166CD" w:rsidP="007166C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7166CD" w:rsidRDefault="007166CD" w:rsidP="007166C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Pr="00EC158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93512D" w:rsidRPr="007166CD" w:rsidRDefault="0093512D"/>
    <w:sectPr w:rsidR="0093512D" w:rsidRPr="007166CD" w:rsidSect="007166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8CE" w:rsidRDefault="006018CE" w:rsidP="00D30516">
      <w:r>
        <w:separator/>
      </w:r>
    </w:p>
  </w:endnote>
  <w:endnote w:type="continuationSeparator" w:id="0">
    <w:p w:rsidR="006018CE" w:rsidRDefault="006018CE" w:rsidP="00D3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8CE" w:rsidRDefault="006018CE" w:rsidP="00D30516">
      <w:r>
        <w:separator/>
      </w:r>
    </w:p>
  </w:footnote>
  <w:footnote w:type="continuationSeparator" w:id="0">
    <w:p w:rsidR="006018CE" w:rsidRDefault="006018CE" w:rsidP="00D3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CD"/>
    <w:rsid w:val="00073D36"/>
    <w:rsid w:val="000E2AB6"/>
    <w:rsid w:val="000E4CBA"/>
    <w:rsid w:val="002335C9"/>
    <w:rsid w:val="00286A0B"/>
    <w:rsid w:val="002E5DBE"/>
    <w:rsid w:val="00355016"/>
    <w:rsid w:val="003B6B06"/>
    <w:rsid w:val="00415CF6"/>
    <w:rsid w:val="00421A26"/>
    <w:rsid w:val="00557039"/>
    <w:rsid w:val="005621A5"/>
    <w:rsid w:val="005D60E5"/>
    <w:rsid w:val="006018CE"/>
    <w:rsid w:val="0061077C"/>
    <w:rsid w:val="00671A4A"/>
    <w:rsid w:val="006B79B6"/>
    <w:rsid w:val="006D05EB"/>
    <w:rsid w:val="007166CD"/>
    <w:rsid w:val="0076557D"/>
    <w:rsid w:val="00807B28"/>
    <w:rsid w:val="00840035"/>
    <w:rsid w:val="00876CB6"/>
    <w:rsid w:val="008D08ED"/>
    <w:rsid w:val="0093512D"/>
    <w:rsid w:val="00A7584B"/>
    <w:rsid w:val="00AF328E"/>
    <w:rsid w:val="00B53E92"/>
    <w:rsid w:val="00CC6EFF"/>
    <w:rsid w:val="00D30516"/>
    <w:rsid w:val="00D43D04"/>
    <w:rsid w:val="00D95D4E"/>
    <w:rsid w:val="00DA12EB"/>
    <w:rsid w:val="00E103D4"/>
    <w:rsid w:val="00EC07A3"/>
    <w:rsid w:val="00EC158D"/>
    <w:rsid w:val="00F27F00"/>
    <w:rsid w:val="00F53201"/>
    <w:rsid w:val="00F933F9"/>
    <w:rsid w:val="00FD2C4E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645D1A-9B88-45AF-98DF-CE341154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right="11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6CD"/>
    <w:pPr>
      <w:widowControl w:val="0"/>
      <w:spacing w:line="240" w:lineRule="auto"/>
      <w:ind w:right="0"/>
      <w:jc w:val="lef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166C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30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3051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30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3051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38651;&#23376;&#20449;&#31665;pixitracker@pajh.tp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07;&#35613;&#23452;&#23478;&#32769;&#24107;&#65292;&#38651;&#23376;&#20449;&#31665;pixitracker@pajh.tp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jcjh</cp:lastModifiedBy>
  <cp:revision>2</cp:revision>
  <dcterms:created xsi:type="dcterms:W3CDTF">2021-03-11T07:32:00Z</dcterms:created>
  <dcterms:modified xsi:type="dcterms:W3CDTF">2021-03-11T07:32:00Z</dcterms:modified>
</cp:coreProperties>
</file>